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7" w:rsidRPr="00222C5E" w:rsidRDefault="002E2A87" w:rsidP="002E2A87">
      <w:pPr>
        <w:pStyle w:val="Koptekst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378" w:type="dxa"/>
        <w:tblLook w:val="04A0" w:firstRow="1" w:lastRow="0" w:firstColumn="1" w:lastColumn="0" w:noHBand="0" w:noVBand="1"/>
      </w:tblPr>
      <w:tblGrid>
        <w:gridCol w:w="378"/>
        <w:gridCol w:w="3330"/>
        <w:gridCol w:w="630"/>
        <w:gridCol w:w="540"/>
        <w:gridCol w:w="720"/>
        <w:gridCol w:w="3150"/>
        <w:gridCol w:w="630"/>
      </w:tblGrid>
      <w:tr w:rsidR="00845C96" w:rsidTr="00FB6EC8">
        <w:tc>
          <w:tcPr>
            <w:tcW w:w="378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630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0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194B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4A30AC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Pol, Klaas; coördinator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4A30AC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Pol</w:t>
            </w: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Besselsen, Jan; WVV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Bes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WVV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Verkeer en Veiligheid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986EA9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3D59BF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Blankenburgh, Marleen; notulist</w:t>
            </w:r>
          </w:p>
        </w:tc>
        <w:tc>
          <w:tcPr>
            <w:tcW w:w="630" w:type="dxa"/>
            <w:vAlign w:val="center"/>
          </w:tcPr>
          <w:p w:rsidR="00845C96" w:rsidRPr="00222C5E" w:rsidRDefault="00845C96" w:rsidP="003D59B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986EA9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WOB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Openbaar Beheer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986EA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D16381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B803D0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 xml:space="preserve">Hoogenhout, </w:t>
            </w:r>
            <w:proofErr w:type="spellStart"/>
            <w:r w:rsidRPr="00561CB1">
              <w:rPr>
                <w:rFonts w:ascii="Arial" w:hAnsi="Arial" w:cs="Arial"/>
                <w:sz w:val="16"/>
                <w:szCs w:val="16"/>
              </w:rPr>
              <w:t>Cobi</w:t>
            </w:r>
            <w:proofErr w:type="spellEnd"/>
            <w:r w:rsidRPr="00561CB1">
              <w:rPr>
                <w:rFonts w:ascii="Arial" w:hAnsi="Arial" w:cs="Arial"/>
                <w:sz w:val="16"/>
                <w:szCs w:val="16"/>
              </w:rPr>
              <w:t>; secretaris, WWL</w:t>
            </w:r>
            <w:r w:rsidR="004D5FEF">
              <w:rPr>
                <w:rFonts w:ascii="Arial" w:hAnsi="Arial" w:cs="Arial"/>
                <w:sz w:val="16"/>
                <w:szCs w:val="16"/>
              </w:rPr>
              <w:t>, WOE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B803D0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Sec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D16381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WWL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Woon en Leefklimaat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D16381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5A5C4C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0E1D1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 xml:space="preserve">Kemp, Ronald; WOB, </w:t>
            </w:r>
            <w:proofErr w:type="spellStart"/>
            <w:r w:rsidR="00ED2CB3">
              <w:rPr>
                <w:rFonts w:ascii="Arial" w:hAnsi="Arial" w:cs="Arial"/>
                <w:sz w:val="16"/>
                <w:szCs w:val="16"/>
              </w:rPr>
              <w:t>WCo</w:t>
            </w:r>
            <w:proofErr w:type="spellEnd"/>
          </w:p>
        </w:tc>
        <w:tc>
          <w:tcPr>
            <w:tcW w:w="630" w:type="dxa"/>
            <w:vAlign w:val="center"/>
          </w:tcPr>
          <w:p w:rsidR="00845C96" w:rsidRPr="00561CB1" w:rsidRDefault="00845C96" w:rsidP="000E1D1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CB1">
              <w:rPr>
                <w:rFonts w:ascii="Arial" w:hAnsi="Arial" w:cs="Arial"/>
                <w:sz w:val="16"/>
                <w:szCs w:val="16"/>
              </w:rPr>
              <w:t>Kem</w:t>
            </w:r>
            <w:proofErr w:type="spellEnd"/>
          </w:p>
        </w:tc>
        <w:tc>
          <w:tcPr>
            <w:tcW w:w="540" w:type="dxa"/>
            <w:vAlign w:val="center"/>
          </w:tcPr>
          <w:p w:rsidR="00845C96" w:rsidRPr="00561CB1" w:rsidRDefault="00845C96" w:rsidP="005A5C4C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WOE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Ontmoeten en Eten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5A5C4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786AE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69639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Perfors, Herman; WVV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69639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786AE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ED2CB3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WCo</w:t>
            </w:r>
            <w:proofErr w:type="spellEnd"/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Communicatie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786AE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181853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845C96" w:rsidRPr="00561CB1" w:rsidRDefault="00845C96" w:rsidP="00181853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FA7" w:rsidRDefault="00561CB1">
      <w:pPr>
        <w:rPr>
          <w:rFonts w:ascii="Arial" w:hAnsi="Arial" w:cs="Arial"/>
          <w:sz w:val="16"/>
          <w:szCs w:val="16"/>
        </w:rPr>
      </w:pPr>
      <w:r w:rsidRPr="00222C5E">
        <w:rPr>
          <w:rFonts w:ascii="Arial" w:hAnsi="Arial" w:cs="Arial"/>
          <w:sz w:val="16"/>
          <w:szCs w:val="16"/>
        </w:rPr>
        <w:t xml:space="preserve">P = present; </w:t>
      </w:r>
      <w:proofErr w:type="spellStart"/>
      <w:r w:rsidRPr="00222C5E">
        <w:rPr>
          <w:rFonts w:ascii="Arial" w:hAnsi="Arial" w:cs="Arial"/>
          <w:sz w:val="16"/>
          <w:szCs w:val="16"/>
        </w:rPr>
        <w:t>amk</w:t>
      </w:r>
      <w:proofErr w:type="spellEnd"/>
      <w:r w:rsidRPr="00222C5E">
        <w:rPr>
          <w:rFonts w:ascii="Arial" w:hAnsi="Arial" w:cs="Arial"/>
          <w:sz w:val="16"/>
          <w:szCs w:val="16"/>
        </w:rPr>
        <w:t xml:space="preserve"> = afwezig met kennisgeving</w:t>
      </w:r>
    </w:p>
    <w:p w:rsidR="00FE3148" w:rsidRDefault="00FE3148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3"/>
        <w:gridCol w:w="6930"/>
        <w:gridCol w:w="1061"/>
      </w:tblGrid>
      <w:tr w:rsidR="0035266B" w:rsidTr="007A52A8">
        <w:tc>
          <w:tcPr>
            <w:tcW w:w="1383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Verslag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2C5E">
              <w:rPr>
                <w:rFonts w:ascii="Arial" w:hAnsi="Arial" w:cs="Arial"/>
                <w:b/>
              </w:rPr>
              <w:t>nr.</w:t>
            </w:r>
            <w:r>
              <w:rPr>
                <w:rFonts w:ascii="Arial" w:hAnsi="Arial" w:cs="Arial"/>
                <w:b/>
              </w:rPr>
              <w:t>2</w:t>
            </w:r>
            <w:r w:rsidRPr="00222C5E">
              <w:rPr>
                <w:rFonts w:ascii="Arial" w:hAnsi="Arial" w:cs="Arial"/>
                <w:b/>
              </w:rPr>
              <w:t xml:space="preserve"> </w:t>
            </w:r>
            <w:r w:rsidRPr="00222C5E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930" w:type="dxa"/>
          </w:tcPr>
          <w:p w:rsidR="0035266B" w:rsidRPr="00222C5E" w:rsidRDefault="0035266B" w:rsidP="0035266B">
            <w:pPr>
              <w:rPr>
                <w:rFonts w:ascii="Arial" w:hAnsi="Arial" w:cs="Arial"/>
                <w:b/>
              </w:rPr>
            </w:pPr>
            <w:r w:rsidRPr="00222C5E">
              <w:rPr>
                <w:rFonts w:ascii="Arial" w:hAnsi="Arial" w:cs="Arial"/>
                <w:b/>
              </w:rPr>
              <w:t>Vergadering</w:t>
            </w:r>
          </w:p>
          <w:p w:rsidR="0035266B" w:rsidRDefault="0035266B" w:rsidP="0035266B">
            <w:pPr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</w:rPr>
              <w:t>Wijkplatform Zuid III/</w:t>
            </w:r>
            <w:proofErr w:type="spellStart"/>
            <w:r w:rsidRPr="00222C5E">
              <w:rPr>
                <w:rFonts w:ascii="Arial" w:hAnsi="Arial" w:cs="Arial"/>
              </w:rPr>
              <w:t>Veller</w:t>
            </w:r>
            <w:proofErr w:type="spellEnd"/>
          </w:p>
        </w:tc>
        <w:tc>
          <w:tcPr>
            <w:tcW w:w="1061" w:type="dxa"/>
          </w:tcPr>
          <w:p w:rsidR="0035266B" w:rsidRPr="00222C5E" w:rsidRDefault="0035266B" w:rsidP="0035266B">
            <w:pPr>
              <w:rPr>
                <w:rFonts w:ascii="Arial" w:hAnsi="Arial" w:cs="Arial"/>
                <w:b/>
              </w:rPr>
            </w:pPr>
            <w:r w:rsidRPr="00222C5E">
              <w:rPr>
                <w:rFonts w:ascii="Arial" w:hAnsi="Arial" w:cs="Arial"/>
                <w:b/>
              </w:rPr>
              <w:t>Datum</w:t>
            </w:r>
          </w:p>
          <w:p w:rsidR="0035266B" w:rsidRDefault="0035266B" w:rsidP="00352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24-05-2017</w:t>
            </w:r>
          </w:p>
        </w:tc>
      </w:tr>
      <w:tr w:rsidR="0035266B" w:rsidTr="007A52A8">
        <w:tc>
          <w:tcPr>
            <w:tcW w:w="1383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Agendapunt</w:t>
            </w:r>
          </w:p>
        </w:tc>
        <w:tc>
          <w:tcPr>
            <w:tcW w:w="6930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061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Bestemd voor</w:t>
            </w:r>
          </w:p>
        </w:tc>
      </w:tr>
      <w:tr w:rsidR="0035266B" w:rsidTr="007A52A8">
        <w:tc>
          <w:tcPr>
            <w:tcW w:w="1383" w:type="dxa"/>
          </w:tcPr>
          <w:p w:rsidR="0035266B" w:rsidRPr="00222C5E" w:rsidRDefault="0035266B" w:rsidP="0035266B">
            <w:pPr>
              <w:ind w:left="360"/>
              <w:rPr>
                <w:rFonts w:ascii="Arial" w:hAnsi="Arial" w:cs="Arial"/>
                <w:b/>
              </w:rPr>
            </w:pPr>
            <w:r w:rsidRPr="00222C5E">
              <w:rPr>
                <w:rFonts w:ascii="Arial" w:hAnsi="Arial" w:cs="Arial"/>
                <w:b/>
              </w:rPr>
              <w:t xml:space="preserve">1 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0" w:type="dxa"/>
          </w:tcPr>
          <w:p w:rsidR="0035266B" w:rsidRPr="008B77B1" w:rsidRDefault="0035266B" w:rsidP="0035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Welkom: </w:t>
            </w:r>
            <w:r w:rsidRPr="008B77B1">
              <w:rPr>
                <w:rFonts w:ascii="Arial" w:hAnsi="Arial" w:cs="Arial"/>
              </w:rPr>
              <w:t>aan allen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:rsidR="0035266B" w:rsidRPr="00B24EE7" w:rsidRDefault="0035266B" w:rsidP="0035266B">
            <w:pPr>
              <w:jc w:val="center"/>
              <w:rPr>
                <w:rFonts w:ascii="Arial" w:hAnsi="Arial" w:cs="Arial"/>
                <w:lang w:val="en-US"/>
              </w:rPr>
            </w:pPr>
            <w:r w:rsidRPr="00B24EE7">
              <w:rPr>
                <w:rFonts w:ascii="Arial" w:hAnsi="Arial" w:cs="Arial"/>
                <w:lang w:val="en-US"/>
              </w:rPr>
              <w:t>Sec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6B" w:rsidTr="007A52A8">
        <w:tc>
          <w:tcPr>
            <w:tcW w:w="1383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0" w:type="dxa"/>
          </w:tcPr>
          <w:p w:rsidR="0035266B" w:rsidRDefault="0035266B" w:rsidP="0035266B">
            <w:pPr>
              <w:jc w:val="both"/>
              <w:rPr>
                <w:rFonts w:ascii="Arial" w:hAnsi="Arial" w:cs="Arial"/>
                <w:b/>
              </w:rPr>
            </w:pPr>
            <w:r w:rsidRPr="001761A3">
              <w:rPr>
                <w:rFonts w:ascii="Arial" w:hAnsi="Arial" w:cs="Arial"/>
                <w:b/>
              </w:rPr>
              <w:t>Mededelingen: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8742E5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innengekomen </w:t>
            </w:r>
            <w:r w:rsidRPr="008742E5">
              <w:rPr>
                <w:rFonts w:ascii="Arial" w:hAnsi="Arial" w:cs="Arial"/>
              </w:rPr>
              <w:t xml:space="preserve">verslag overleg </w:t>
            </w:r>
            <w:proofErr w:type="spellStart"/>
            <w:r w:rsidRPr="008742E5">
              <w:rPr>
                <w:rFonts w:ascii="Arial" w:hAnsi="Arial" w:cs="Arial"/>
              </w:rPr>
              <w:t>BeActive</w:t>
            </w:r>
            <w:proofErr w:type="spellEnd"/>
            <w:r w:rsidRPr="008742E5">
              <w:rPr>
                <w:rFonts w:ascii="Arial" w:hAnsi="Arial" w:cs="Arial"/>
              </w:rPr>
              <w:t xml:space="preserve"> betreft overlast </w:t>
            </w:r>
            <w:proofErr w:type="spellStart"/>
            <w:r w:rsidRPr="008742E5">
              <w:rPr>
                <w:rFonts w:ascii="Arial" w:hAnsi="Arial" w:cs="Arial"/>
              </w:rPr>
              <w:t>Reinaerdshof</w:t>
            </w:r>
            <w:proofErr w:type="spellEnd"/>
            <w:r w:rsidRPr="008742E5">
              <w:rPr>
                <w:rFonts w:ascii="Arial" w:hAnsi="Arial" w:cs="Arial"/>
              </w:rPr>
              <w:t>, daarmee vervalt 1.c.4</w:t>
            </w:r>
            <w:r>
              <w:rPr>
                <w:rFonts w:ascii="Arial" w:hAnsi="Arial" w:cs="Arial"/>
              </w:rPr>
              <w:t>: geen overlast meer ervaren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 xml:space="preserve">Evaluatie Beleidsnota </w:t>
            </w:r>
            <w:proofErr w:type="spellStart"/>
            <w:r w:rsidRPr="008742E5">
              <w:rPr>
                <w:rFonts w:ascii="Arial" w:hAnsi="Arial" w:cs="Arial"/>
              </w:rPr>
              <w:t>Wpf’s</w:t>
            </w:r>
            <w:proofErr w:type="spellEnd"/>
            <w:r w:rsidRPr="008742E5">
              <w:rPr>
                <w:rFonts w:ascii="Arial" w:hAnsi="Arial" w:cs="Arial"/>
              </w:rPr>
              <w:t xml:space="preserve"> is in juli 2018 (volgens LTA gemeente)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:rsidR="0035266B" w:rsidRPr="00B24EE7" w:rsidRDefault="0035266B" w:rsidP="003526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6B" w:rsidTr="007A52A8">
        <w:tc>
          <w:tcPr>
            <w:tcW w:w="1383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0" w:type="dxa"/>
          </w:tcPr>
          <w:p w:rsidR="0035266B" w:rsidRDefault="0035266B" w:rsidP="0035266B">
            <w:pPr>
              <w:rPr>
                <w:rFonts w:ascii="Arial" w:hAnsi="Arial" w:cs="Arial"/>
                <w:b/>
              </w:rPr>
            </w:pPr>
            <w:r w:rsidRPr="00933FD0">
              <w:rPr>
                <w:rFonts w:ascii="Arial" w:hAnsi="Arial" w:cs="Arial"/>
                <w:b/>
              </w:rPr>
              <w:t>Ingekomen correspondentie:</w:t>
            </w:r>
            <w:r>
              <w:rPr>
                <w:rFonts w:ascii="Arial" w:hAnsi="Arial" w:cs="Arial"/>
                <w:b/>
              </w:rPr>
              <w:t xml:space="preserve"> ter info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>Werkwijze BOR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>Vergaderoverzicht 2017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>Jaaragenda 2017 WB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>Overzicht bestaande projecten/budgetten 2017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>Format activiteitenlijst 2017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>Redactieschema wijkplatforms 2017: we hebben ons nog niet opgegeven, volgt later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>GVVP</w:t>
            </w:r>
            <w:r>
              <w:rPr>
                <w:rFonts w:ascii="Arial" w:hAnsi="Arial" w:cs="Arial"/>
              </w:rPr>
              <w:t>: onze aandachtspunten zijn meegenomen in het concept</w:t>
            </w:r>
          </w:p>
          <w:p w:rsidR="0035266B" w:rsidRPr="008742E5" w:rsidRDefault="0035266B" w:rsidP="0035266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 xml:space="preserve">Publicaties RO </w:t>
            </w:r>
            <w:proofErr w:type="spellStart"/>
            <w:r w:rsidRPr="008742E5">
              <w:rPr>
                <w:rFonts w:ascii="Arial" w:hAnsi="Arial" w:cs="Arial"/>
              </w:rPr>
              <w:t>Bankivalaan</w:t>
            </w:r>
            <w:proofErr w:type="spellEnd"/>
            <w:r w:rsidRPr="008742E5">
              <w:rPr>
                <w:rFonts w:ascii="Arial" w:hAnsi="Arial" w:cs="Arial"/>
              </w:rPr>
              <w:t xml:space="preserve"> en cluster H (bestemmingsplannen)</w:t>
            </w:r>
            <w:r>
              <w:rPr>
                <w:rFonts w:ascii="Arial" w:hAnsi="Arial" w:cs="Arial"/>
              </w:rPr>
              <w:t>: deze zijn in de fase ‘zienswijzen indienen en beoordelen’</w:t>
            </w:r>
          </w:p>
          <w:p w:rsidR="0035266B" w:rsidRDefault="0035266B" w:rsidP="0035266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742E5">
              <w:rPr>
                <w:rFonts w:ascii="Arial" w:hAnsi="Arial" w:cs="Arial"/>
              </w:rPr>
              <w:t>Toegevoegd per mail: terugkoppeling melding fietsovergangen</w:t>
            </w:r>
            <w:r>
              <w:rPr>
                <w:rFonts w:ascii="Arial" w:hAnsi="Arial" w:cs="Arial"/>
              </w:rPr>
              <w:t>: verbeteringen worden de komende 5 jaar doorgevoerd</w:t>
            </w:r>
          </w:p>
          <w:p w:rsidR="0035266B" w:rsidRDefault="0035266B" w:rsidP="0035266B">
            <w:pPr>
              <w:pStyle w:val="Lijstalinea"/>
              <w:ind w:left="720"/>
              <w:rPr>
                <w:rFonts w:ascii="Arial" w:hAnsi="Arial" w:cs="Arial"/>
              </w:rPr>
            </w:pPr>
          </w:p>
          <w:p w:rsidR="0035266B" w:rsidRPr="005B46E2" w:rsidRDefault="0035266B" w:rsidP="0035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N.a.v. 1.c.3.: </w:t>
            </w:r>
            <w:r w:rsidRPr="005B46E2">
              <w:rPr>
                <w:rFonts w:ascii="Arial" w:hAnsi="Arial" w:cs="Arial"/>
                <w:u w:val="single"/>
              </w:rPr>
              <w:t>Cursus oplossingsgericht communiceren:</w:t>
            </w:r>
            <w:r>
              <w:rPr>
                <w:rFonts w:ascii="Arial" w:hAnsi="Arial" w:cs="Arial"/>
              </w:rPr>
              <w:t xml:space="preserve"> er komt nog een terugkoppeling. Tip om plannen (bijv. communicatieplan) op te splitsen in kleine stukjes</w:t>
            </w:r>
          </w:p>
          <w:p w:rsidR="0035266B" w:rsidRDefault="0035266B" w:rsidP="0035266B">
            <w:pPr>
              <w:pStyle w:val="Lijstalinea"/>
              <w:ind w:left="720"/>
              <w:rPr>
                <w:rFonts w:ascii="Arial" w:hAnsi="Arial" w:cs="Arial"/>
              </w:rPr>
            </w:pPr>
          </w:p>
          <w:p w:rsidR="0035266B" w:rsidRDefault="0035266B" w:rsidP="0035266B">
            <w:pPr>
              <w:rPr>
                <w:rFonts w:ascii="Arial" w:hAnsi="Arial" w:cs="Arial"/>
              </w:rPr>
            </w:pPr>
            <w:r w:rsidRPr="00B82498">
              <w:rPr>
                <w:rFonts w:ascii="Arial" w:hAnsi="Arial" w:cs="Arial"/>
              </w:rPr>
              <w:t>Spreekuurinbreng: geen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66B" w:rsidRPr="0035266B" w:rsidRDefault="0035266B" w:rsidP="0035266B">
            <w:pPr>
              <w:jc w:val="center"/>
              <w:rPr>
                <w:rFonts w:ascii="Arial" w:hAnsi="Arial" w:cs="Arial"/>
              </w:rPr>
            </w:pPr>
            <w:r w:rsidRPr="0035266B">
              <w:rPr>
                <w:rFonts w:ascii="Arial" w:hAnsi="Arial" w:cs="Arial"/>
              </w:rPr>
              <w:t>Sec</w:t>
            </w:r>
          </w:p>
        </w:tc>
      </w:tr>
      <w:tr w:rsidR="0035266B" w:rsidTr="007A52A8">
        <w:tc>
          <w:tcPr>
            <w:tcW w:w="1383" w:type="dxa"/>
          </w:tcPr>
          <w:p w:rsidR="0035266B" w:rsidRDefault="00737AC3" w:rsidP="00737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30" w:type="dxa"/>
          </w:tcPr>
          <w:p w:rsidR="00737AC3" w:rsidRDefault="00737AC3" w:rsidP="00737AC3">
            <w:pPr>
              <w:ind w:left="2"/>
              <w:rPr>
                <w:rFonts w:ascii="Arial" w:hAnsi="Arial" w:cs="Arial"/>
                <w:b/>
              </w:rPr>
            </w:pPr>
            <w:r w:rsidRPr="0039260E">
              <w:rPr>
                <w:rFonts w:ascii="Arial" w:hAnsi="Arial" w:cs="Arial"/>
                <w:b/>
              </w:rPr>
              <w:t xml:space="preserve">Notulen </w:t>
            </w:r>
            <w:r>
              <w:rPr>
                <w:rFonts w:ascii="Arial" w:hAnsi="Arial" w:cs="Arial"/>
                <w:b/>
              </w:rPr>
              <w:t>06-02-2017</w:t>
            </w:r>
          </w:p>
          <w:p w:rsidR="00737AC3" w:rsidRPr="00546F51" w:rsidRDefault="00737AC3" w:rsidP="00737AC3">
            <w:pPr>
              <w:rPr>
                <w:rFonts w:ascii="Arial" w:hAnsi="Arial" w:cs="Arial"/>
              </w:rPr>
            </w:pPr>
          </w:p>
          <w:p w:rsidR="00737AC3" w:rsidRDefault="00737AC3" w:rsidP="00737AC3">
            <w:pPr>
              <w:rPr>
                <w:rFonts w:ascii="Arial" w:hAnsi="Arial" w:cs="Arial"/>
              </w:rPr>
            </w:pPr>
            <w:r w:rsidRPr="00546F51">
              <w:rPr>
                <w:rFonts w:ascii="Arial" w:hAnsi="Arial" w:cs="Arial"/>
                <w:u w:val="single"/>
              </w:rPr>
              <w:t>Tekstueel:</w:t>
            </w:r>
            <w:r>
              <w:rPr>
                <w:rFonts w:ascii="Arial" w:hAnsi="Arial" w:cs="Arial"/>
              </w:rPr>
              <w:t xml:space="preserve"> lijdende vervangen door leidende (3a)</w:t>
            </w:r>
          </w:p>
          <w:p w:rsidR="00737AC3" w:rsidRDefault="00737AC3" w:rsidP="00737AC3">
            <w:pPr>
              <w:rPr>
                <w:rFonts w:ascii="Arial" w:hAnsi="Arial" w:cs="Arial"/>
              </w:rPr>
            </w:pPr>
          </w:p>
          <w:p w:rsidR="00737AC3" w:rsidRDefault="00737AC3" w:rsidP="00737AC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Naar aanleiding van </w:t>
            </w:r>
            <w:proofErr w:type="spellStart"/>
            <w:r>
              <w:rPr>
                <w:rFonts w:ascii="Arial" w:hAnsi="Arial" w:cs="Arial"/>
                <w:u w:val="single"/>
              </w:rPr>
              <w:t>pag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1</w:t>
            </w:r>
            <w:r w:rsidRPr="00C80C08">
              <w:rPr>
                <w:rFonts w:ascii="Arial" w:hAnsi="Arial" w:cs="Arial"/>
                <w:u w:val="single"/>
              </w:rPr>
              <w:t xml:space="preserve">: </w:t>
            </w:r>
          </w:p>
          <w:p w:rsidR="00737AC3" w:rsidRDefault="00737AC3" w:rsidP="00737AC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4512A">
              <w:rPr>
                <w:rFonts w:ascii="Arial" w:hAnsi="Arial" w:cs="Arial"/>
              </w:rPr>
              <w:t>M.b.t. com</w:t>
            </w:r>
            <w:r>
              <w:rPr>
                <w:rFonts w:ascii="Arial" w:hAnsi="Arial" w:cs="Arial"/>
              </w:rPr>
              <w:t xml:space="preserve">municatie gemeente-wijkbewoners over het </w:t>
            </w:r>
            <w:proofErr w:type="spellStart"/>
            <w:r>
              <w:rPr>
                <w:rFonts w:ascii="Arial" w:hAnsi="Arial" w:cs="Arial"/>
              </w:rPr>
              <w:t>eendenzitje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737AC3" w:rsidRPr="006E7970" w:rsidRDefault="00737AC3" w:rsidP="004544A3">
            <w:pPr>
              <w:pStyle w:val="Lijstaline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</w:t>
            </w:r>
            <w:proofErr w:type="spellStart"/>
            <w:r>
              <w:rPr>
                <w:rFonts w:ascii="Arial" w:hAnsi="Arial" w:cs="Arial"/>
              </w:rPr>
              <w:t>wpf</w:t>
            </w:r>
            <w:proofErr w:type="spellEnd"/>
            <w:r>
              <w:rPr>
                <w:rFonts w:ascii="Arial" w:hAnsi="Arial" w:cs="Arial"/>
              </w:rPr>
              <w:t xml:space="preserve"> het bovenstaande punt melden voor de agenda van de externe stuurgroep (met voorbeeld)</w:t>
            </w:r>
          </w:p>
          <w:p w:rsidR="00737AC3" w:rsidRPr="006E7970" w:rsidRDefault="00737AC3" w:rsidP="00737AC3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u w:val="single"/>
              </w:rPr>
            </w:pPr>
            <w:r w:rsidRPr="008506D9">
              <w:rPr>
                <w:rFonts w:ascii="Arial" w:hAnsi="Arial" w:cs="Arial"/>
              </w:rPr>
              <w:t>infobord kippenplaatjes: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A42FE">
              <w:rPr>
                <w:rFonts w:ascii="Arial" w:hAnsi="Arial" w:cs="Arial"/>
              </w:rPr>
              <w:t>Kem</w:t>
            </w:r>
            <w:proofErr w:type="spellEnd"/>
            <w:r w:rsidRPr="005A42FE">
              <w:rPr>
                <w:rFonts w:ascii="Arial" w:hAnsi="Arial" w:cs="Arial"/>
              </w:rPr>
              <w:t xml:space="preserve"> en Pol gaan dit kortsluiten</w:t>
            </w:r>
          </w:p>
          <w:p w:rsidR="00737AC3" w:rsidRDefault="00737AC3" w:rsidP="00737AC3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voetpad/gedoogf</w:t>
            </w:r>
            <w:r w:rsidR="00D91DAD">
              <w:rPr>
                <w:rFonts w:ascii="Arial" w:hAnsi="Arial" w:cs="Arial"/>
              </w:rPr>
              <w:t xml:space="preserve">ietspad  </w:t>
            </w:r>
            <w:proofErr w:type="spellStart"/>
            <w:r w:rsidR="00D91DAD">
              <w:rPr>
                <w:rFonts w:ascii="Arial" w:hAnsi="Arial" w:cs="Arial"/>
              </w:rPr>
              <w:t>P.h-W.h</w:t>
            </w:r>
            <w:proofErr w:type="spellEnd"/>
            <w:r w:rsidR="00D91DAD">
              <w:rPr>
                <w:rFonts w:ascii="Arial" w:hAnsi="Arial" w:cs="Arial"/>
              </w:rPr>
              <w:t xml:space="preserve">: onder </w:t>
            </w:r>
            <w:r>
              <w:rPr>
                <w:rFonts w:ascii="Arial" w:hAnsi="Arial" w:cs="Arial"/>
              </w:rPr>
              <w:t>aandacht brengen bij V&amp;I</w:t>
            </w:r>
          </w:p>
          <w:p w:rsidR="004544A3" w:rsidRDefault="004544A3" w:rsidP="004544A3">
            <w:pPr>
              <w:pStyle w:val="Lijstaline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hebbe</w:t>
            </w:r>
            <w:r w:rsidR="00D91DAD">
              <w:rPr>
                <w:rFonts w:ascii="Arial" w:hAnsi="Arial" w:cs="Arial"/>
              </w:rPr>
              <w:t xml:space="preserve">n zorgen over het feit dat er een gedoogd fietspad komt langs een speelplek. Het </w:t>
            </w:r>
            <w:r>
              <w:rPr>
                <w:rFonts w:ascii="Arial" w:hAnsi="Arial" w:cs="Arial"/>
              </w:rPr>
              <w:t xml:space="preserve">gaat om verschillende verkeersstromen. Het hekje is nu weg. Wat is de status? </w:t>
            </w:r>
          </w:p>
          <w:p w:rsidR="00737AC3" w:rsidRDefault="00737AC3" w:rsidP="00737AC3">
            <w:pPr>
              <w:pStyle w:val="Lijstalinea"/>
              <w:ind w:left="720"/>
              <w:rPr>
                <w:rFonts w:ascii="Arial" w:hAnsi="Arial" w:cs="Arial"/>
              </w:rPr>
            </w:pPr>
          </w:p>
          <w:p w:rsidR="00737AC3" w:rsidRDefault="00737AC3" w:rsidP="00737AC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Naar aanleiding van </w:t>
            </w:r>
            <w:proofErr w:type="spellStart"/>
            <w:r>
              <w:rPr>
                <w:rFonts w:ascii="Arial" w:hAnsi="Arial" w:cs="Arial"/>
                <w:u w:val="single"/>
              </w:rPr>
              <w:t>pag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2</w:t>
            </w:r>
            <w:r w:rsidRPr="00C80C08">
              <w:rPr>
                <w:rFonts w:ascii="Arial" w:hAnsi="Arial" w:cs="Arial"/>
                <w:u w:val="single"/>
              </w:rPr>
              <w:t xml:space="preserve">: </w:t>
            </w:r>
          </w:p>
          <w:p w:rsidR="00737AC3" w:rsidRDefault="00737AC3" w:rsidP="00737AC3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Fietspad/kruising </w:t>
            </w:r>
            <w:proofErr w:type="spellStart"/>
            <w:r>
              <w:rPr>
                <w:rFonts w:ascii="Arial" w:hAnsi="Arial" w:cs="Arial"/>
                <w:u w:val="single"/>
              </w:rPr>
              <w:t>Vellerselaan</w:t>
            </w:r>
            <w:proofErr w:type="spellEnd"/>
            <w:r w:rsidRPr="006E7970">
              <w:rPr>
                <w:rFonts w:ascii="Arial" w:hAnsi="Arial" w:cs="Arial"/>
              </w:rPr>
              <w:t>: geel-met-zwarte palen staan er inmiddels</w:t>
            </w:r>
            <w:r>
              <w:rPr>
                <w:rFonts w:ascii="Arial" w:hAnsi="Arial" w:cs="Arial"/>
              </w:rPr>
              <w:t>. Voortgang in de gaten houden</w:t>
            </w:r>
          </w:p>
          <w:p w:rsidR="00D91DAD" w:rsidRDefault="00D91DAD" w:rsidP="00D91DAD">
            <w:pPr>
              <w:pStyle w:val="Lijstalinea"/>
              <w:ind w:left="720"/>
              <w:rPr>
                <w:rFonts w:ascii="Arial" w:hAnsi="Arial" w:cs="Arial"/>
              </w:rPr>
            </w:pPr>
          </w:p>
          <w:p w:rsidR="00737AC3" w:rsidRDefault="00737AC3" w:rsidP="00737AC3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Vissteiger</w:t>
            </w:r>
            <w:r w:rsidRPr="00EA0D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4544A3" w:rsidRDefault="00DE278E" w:rsidP="004544A3">
            <w:pPr>
              <w:pStyle w:val="Lijstaline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is onduidelijkheid over afspraken </w:t>
            </w:r>
            <w:r w:rsidR="009C61C2">
              <w:rPr>
                <w:rFonts w:ascii="Arial" w:hAnsi="Arial" w:cs="Arial"/>
              </w:rPr>
              <w:t xml:space="preserve">tussen visvereniging en gemeente </w:t>
            </w:r>
            <w:r>
              <w:rPr>
                <w:rFonts w:ascii="Arial" w:hAnsi="Arial" w:cs="Arial"/>
              </w:rPr>
              <w:t xml:space="preserve">en </w:t>
            </w:r>
            <w:r w:rsidR="009C61C2">
              <w:rPr>
                <w:rFonts w:ascii="Arial" w:hAnsi="Arial" w:cs="Arial"/>
              </w:rPr>
              <w:t xml:space="preserve">wie de </w:t>
            </w:r>
            <w:r>
              <w:rPr>
                <w:rFonts w:ascii="Arial" w:hAnsi="Arial" w:cs="Arial"/>
              </w:rPr>
              <w:t xml:space="preserve">contactpersoon </w:t>
            </w:r>
            <w:r w:rsidR="009C61C2">
              <w:rPr>
                <w:rFonts w:ascii="Arial" w:hAnsi="Arial" w:cs="Arial"/>
              </w:rPr>
              <w:t xml:space="preserve">v.d. visvereniging is. </w:t>
            </w:r>
          </w:p>
          <w:p w:rsidR="009C61C2" w:rsidRPr="00DE278E" w:rsidRDefault="009C61C2" w:rsidP="004544A3">
            <w:pPr>
              <w:pStyle w:val="Lijstaline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CF1652">
              <w:rPr>
                <w:rFonts w:ascii="Arial" w:hAnsi="Arial" w:cs="Arial"/>
              </w:rPr>
              <w:t xml:space="preserve">vragen wie contactpersoon is, </w:t>
            </w:r>
            <w:r>
              <w:rPr>
                <w:rFonts w:ascii="Arial" w:hAnsi="Arial" w:cs="Arial"/>
              </w:rPr>
              <w:t xml:space="preserve">hoe het advies tot stand is gekomen en </w:t>
            </w:r>
            <w:r w:rsidR="00CF1652">
              <w:rPr>
                <w:rFonts w:ascii="Arial" w:hAnsi="Arial" w:cs="Arial"/>
              </w:rPr>
              <w:t>wat er op papier staat. I</w:t>
            </w:r>
            <w:r>
              <w:rPr>
                <w:rFonts w:ascii="Arial" w:hAnsi="Arial" w:cs="Arial"/>
              </w:rPr>
              <w:t>nfo terugkoppelen naar Bes</w:t>
            </w:r>
          </w:p>
          <w:p w:rsidR="00737AC3" w:rsidRDefault="00737AC3" w:rsidP="00737AC3">
            <w:pPr>
              <w:pStyle w:val="Lijstalinea"/>
              <w:ind w:left="720"/>
              <w:rPr>
                <w:rFonts w:ascii="Arial" w:hAnsi="Arial" w:cs="Arial"/>
              </w:rPr>
            </w:pPr>
          </w:p>
          <w:p w:rsidR="00737AC3" w:rsidRPr="001A63F1" w:rsidRDefault="00737AC3" w:rsidP="00737AC3">
            <w:pPr>
              <w:rPr>
                <w:rFonts w:ascii="Arial" w:hAnsi="Arial" w:cs="Arial"/>
              </w:rPr>
            </w:pPr>
            <w:r w:rsidRPr="001A63F1">
              <w:rPr>
                <w:rFonts w:ascii="Arial" w:hAnsi="Arial" w:cs="Arial"/>
                <w:u w:val="single"/>
              </w:rPr>
              <w:t xml:space="preserve">Naar aanleiding van </w:t>
            </w:r>
            <w:proofErr w:type="spellStart"/>
            <w:r w:rsidRPr="001A63F1">
              <w:rPr>
                <w:rFonts w:ascii="Arial" w:hAnsi="Arial" w:cs="Arial"/>
                <w:u w:val="single"/>
              </w:rPr>
              <w:t>pag</w:t>
            </w:r>
            <w:proofErr w:type="spellEnd"/>
            <w:r w:rsidRPr="001A63F1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3:</w:t>
            </w:r>
          </w:p>
          <w:p w:rsidR="00737AC3" w:rsidRDefault="00737AC3" w:rsidP="00737AC3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A0DCA">
              <w:rPr>
                <w:rFonts w:ascii="Arial" w:hAnsi="Arial" w:cs="Arial"/>
                <w:u w:val="single"/>
              </w:rPr>
              <w:t>Behoeftepeiling: 12-18 jarigen</w:t>
            </w:r>
            <w:r w:rsidRPr="00EA0D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actie wordt doorgeschoven voor na de zomer</w:t>
            </w:r>
            <w:r w:rsidRPr="00EA0DCA">
              <w:rPr>
                <w:rFonts w:ascii="Arial" w:hAnsi="Arial" w:cs="Arial"/>
              </w:rPr>
              <w:t xml:space="preserve"> </w:t>
            </w:r>
          </w:p>
          <w:p w:rsidR="00737AC3" w:rsidRPr="004544A3" w:rsidRDefault="00737AC3" w:rsidP="004544A3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Website</w:t>
            </w:r>
            <w:r w:rsidRPr="001A63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is omgezet. Input is welkom</w:t>
            </w:r>
          </w:p>
          <w:p w:rsidR="00737AC3" w:rsidRDefault="00737AC3" w:rsidP="00737AC3">
            <w:pPr>
              <w:rPr>
                <w:rFonts w:ascii="Arial" w:hAnsi="Arial" w:cs="Arial"/>
              </w:rPr>
            </w:pPr>
          </w:p>
          <w:p w:rsidR="0035266B" w:rsidRDefault="00737AC3" w:rsidP="00737AC3">
            <w:pPr>
              <w:rPr>
                <w:rFonts w:ascii="Arial" w:hAnsi="Arial" w:cs="Arial"/>
              </w:rPr>
            </w:pPr>
            <w:r w:rsidRPr="00762AD0">
              <w:rPr>
                <w:rFonts w:ascii="Arial" w:hAnsi="Arial" w:cs="Arial"/>
              </w:rPr>
              <w:t>De no</w:t>
            </w:r>
            <w:r>
              <w:rPr>
                <w:rFonts w:ascii="Arial" w:hAnsi="Arial" w:cs="Arial"/>
              </w:rPr>
              <w:t xml:space="preserve">tulen worden </w:t>
            </w:r>
            <w:r w:rsidRPr="00762AD0">
              <w:rPr>
                <w:rFonts w:ascii="Arial" w:hAnsi="Arial" w:cs="Arial"/>
              </w:rPr>
              <w:t>vastgesteld en kunnen op de website worden geplaatst.</w:t>
            </w:r>
          </w:p>
          <w:p w:rsidR="00AF7FE8" w:rsidRDefault="00AF7FE8" w:rsidP="00737A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3C12D7" w:rsidRDefault="003C12D7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  <w:p w:rsidR="00737AC3" w:rsidRDefault="00737AC3" w:rsidP="00737AC3">
            <w:pPr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  <w:r>
              <w:rPr>
                <w:rFonts w:ascii="Arial" w:hAnsi="Arial" w:cs="Arial"/>
              </w:rPr>
              <w:t>/Pol</w:t>
            </w: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Per/Bes</w:t>
            </w: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4544A3" w:rsidRDefault="004544A3" w:rsidP="00737AC3">
            <w:pPr>
              <w:jc w:val="center"/>
              <w:rPr>
                <w:rFonts w:ascii="Arial" w:hAnsi="Arial" w:cs="Arial"/>
              </w:rPr>
            </w:pPr>
          </w:p>
          <w:p w:rsidR="004544A3" w:rsidRDefault="004544A3" w:rsidP="00737AC3">
            <w:pPr>
              <w:jc w:val="center"/>
              <w:rPr>
                <w:rFonts w:ascii="Arial" w:hAnsi="Arial" w:cs="Arial"/>
              </w:rPr>
            </w:pPr>
          </w:p>
          <w:p w:rsidR="004544A3" w:rsidRDefault="004544A3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Per/Bes</w:t>
            </w: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</w:p>
          <w:p w:rsidR="009C61C2" w:rsidRDefault="009C61C2" w:rsidP="00737AC3">
            <w:pPr>
              <w:jc w:val="center"/>
              <w:rPr>
                <w:rFonts w:ascii="Arial" w:hAnsi="Arial" w:cs="Arial"/>
              </w:rPr>
            </w:pPr>
          </w:p>
          <w:p w:rsidR="009C61C2" w:rsidRDefault="009C61C2" w:rsidP="0073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</w:p>
          <w:p w:rsidR="009C61C2" w:rsidRDefault="009C61C2" w:rsidP="00737AC3">
            <w:pPr>
              <w:jc w:val="center"/>
              <w:rPr>
                <w:rFonts w:ascii="Arial" w:hAnsi="Arial" w:cs="Arial"/>
              </w:rPr>
            </w:pPr>
          </w:p>
          <w:p w:rsidR="009C61C2" w:rsidRDefault="009C61C2" w:rsidP="00737AC3">
            <w:pPr>
              <w:jc w:val="center"/>
              <w:rPr>
                <w:rFonts w:ascii="Arial" w:hAnsi="Arial" w:cs="Arial"/>
              </w:rPr>
            </w:pPr>
          </w:p>
          <w:p w:rsidR="003C12D7" w:rsidRDefault="003C12D7" w:rsidP="00737AC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37AC3" w:rsidRDefault="00737AC3" w:rsidP="00737A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  <w:p w:rsidR="00737AC3" w:rsidRDefault="00737AC3" w:rsidP="00737AC3">
            <w:pPr>
              <w:rPr>
                <w:rFonts w:ascii="Arial" w:hAnsi="Arial" w:cs="Arial"/>
              </w:rPr>
            </w:pPr>
          </w:p>
          <w:p w:rsidR="00737AC3" w:rsidRDefault="00737AC3" w:rsidP="00737AC3">
            <w:pPr>
              <w:rPr>
                <w:rFonts w:ascii="Arial" w:hAnsi="Arial" w:cs="Arial"/>
              </w:rPr>
            </w:pPr>
          </w:p>
          <w:p w:rsidR="0035266B" w:rsidRDefault="0035266B" w:rsidP="00737A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6B" w:rsidTr="007A52A8">
        <w:tc>
          <w:tcPr>
            <w:tcW w:w="1383" w:type="dxa"/>
          </w:tcPr>
          <w:p w:rsidR="00737AC3" w:rsidRDefault="00737AC3" w:rsidP="00737AC3">
            <w:pPr>
              <w:ind w:left="360"/>
              <w:rPr>
                <w:rFonts w:ascii="Arial" w:hAnsi="Arial" w:cs="Arial"/>
                <w:b/>
              </w:rPr>
            </w:pPr>
            <w:r w:rsidRPr="00222C5E">
              <w:rPr>
                <w:rFonts w:ascii="Arial" w:hAnsi="Arial" w:cs="Arial"/>
                <w:b/>
              </w:rPr>
              <w:lastRenderedPageBreak/>
              <w:t>3.a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0" w:type="dxa"/>
          </w:tcPr>
          <w:p w:rsidR="00737AC3" w:rsidRDefault="00737AC3" w:rsidP="00737AC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86742">
              <w:rPr>
                <w:rFonts w:ascii="Arial" w:hAnsi="Arial" w:cs="Arial"/>
                <w:b/>
                <w:i/>
              </w:rPr>
              <w:t>WWL</w:t>
            </w:r>
            <w:r w:rsidRPr="00586742">
              <w:rPr>
                <w:rFonts w:ascii="Arial" w:hAnsi="Arial" w:cs="Arial"/>
              </w:rPr>
              <w:t xml:space="preserve">: </w:t>
            </w:r>
          </w:p>
          <w:p w:rsidR="00BC0060" w:rsidRDefault="00BC0060" w:rsidP="00737AC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737AC3" w:rsidRPr="009746FA" w:rsidRDefault="00737AC3" w:rsidP="00737AC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9746FA">
              <w:rPr>
                <w:rFonts w:ascii="Arial" w:hAnsi="Arial" w:cs="Arial"/>
                <w:u w:val="single"/>
              </w:rPr>
              <w:t xml:space="preserve">Jaarplan 2017: </w:t>
            </w:r>
          </w:p>
          <w:p w:rsidR="00737AC3" w:rsidRPr="009746FA" w:rsidRDefault="00737AC3" w:rsidP="00F13A00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746FA">
              <w:rPr>
                <w:rFonts w:ascii="Arial" w:hAnsi="Arial" w:cs="Arial"/>
              </w:rPr>
              <w:t>Jaarplan is akkoord en hierbij vastgesteld</w:t>
            </w:r>
          </w:p>
          <w:p w:rsidR="00737AC3" w:rsidRPr="009746FA" w:rsidRDefault="00737AC3" w:rsidP="00737AC3">
            <w:pPr>
              <w:pStyle w:val="Koptekst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</w:rPr>
            </w:pPr>
          </w:p>
          <w:p w:rsidR="00737AC3" w:rsidRPr="009746FA" w:rsidRDefault="00737AC3" w:rsidP="00737AC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9746FA">
              <w:rPr>
                <w:rFonts w:ascii="Arial" w:hAnsi="Arial" w:cs="Arial"/>
                <w:u w:val="single"/>
              </w:rPr>
              <w:t xml:space="preserve">Evaluatie </w:t>
            </w:r>
            <w:proofErr w:type="spellStart"/>
            <w:r w:rsidRPr="009746FA">
              <w:rPr>
                <w:rFonts w:ascii="Arial" w:hAnsi="Arial" w:cs="Arial"/>
                <w:u w:val="single"/>
              </w:rPr>
              <w:t>Opschoondag</w:t>
            </w:r>
            <w:proofErr w:type="spellEnd"/>
            <w:r w:rsidRPr="009746FA">
              <w:rPr>
                <w:rFonts w:ascii="Arial" w:hAnsi="Arial" w:cs="Arial"/>
                <w:u w:val="single"/>
              </w:rPr>
              <w:t xml:space="preserve"> 25-03-2017: </w:t>
            </w:r>
          </w:p>
          <w:p w:rsidR="00737AC3" w:rsidRPr="009746FA" w:rsidRDefault="00737AC3" w:rsidP="00F13A00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9746FA">
              <w:rPr>
                <w:rFonts w:ascii="Arial" w:hAnsi="Arial" w:cs="Arial"/>
              </w:rPr>
              <w:t xml:space="preserve">Ophalen van de zakken is aandachtspunt. Volgend jaar een verzamelpunt in </w:t>
            </w:r>
            <w:proofErr w:type="spellStart"/>
            <w:r w:rsidRPr="009746FA">
              <w:rPr>
                <w:rFonts w:ascii="Arial" w:hAnsi="Arial" w:cs="Arial"/>
              </w:rPr>
              <w:t>Veller</w:t>
            </w:r>
            <w:proofErr w:type="spellEnd"/>
            <w:r w:rsidRPr="009746FA">
              <w:rPr>
                <w:rFonts w:ascii="Arial" w:hAnsi="Arial" w:cs="Arial"/>
              </w:rPr>
              <w:t xml:space="preserve"> bepalen waar alle zakken gelijk al door de gemeente kunnen worden opgehaald.</w:t>
            </w:r>
          </w:p>
          <w:p w:rsidR="00737AC3" w:rsidRPr="009746FA" w:rsidRDefault="00737AC3" w:rsidP="00737AC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737AC3" w:rsidRPr="004675A4" w:rsidRDefault="00737AC3" w:rsidP="00737AC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746FA">
              <w:rPr>
                <w:rFonts w:ascii="Arial" w:hAnsi="Arial" w:cs="Arial"/>
                <w:u w:val="single"/>
              </w:rPr>
              <w:t>Samenwerking De Meerwaarde</w:t>
            </w:r>
            <w:r w:rsidRPr="004675A4">
              <w:rPr>
                <w:rFonts w:ascii="Arial" w:hAnsi="Arial" w:cs="Arial"/>
              </w:rPr>
              <w:t>, verslag wijkbijeenkomst 09-03-2017 Notulen overleg Verbinding en Veiligheid d.d. 17 mei zijn gemaild</w:t>
            </w:r>
          </w:p>
          <w:p w:rsidR="00737AC3" w:rsidRPr="009746FA" w:rsidRDefault="00737AC3" w:rsidP="00737AC3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746FA">
              <w:rPr>
                <w:rFonts w:ascii="Arial" w:hAnsi="Arial" w:cs="Arial"/>
              </w:rPr>
              <w:t>Kort verslag 17.05 op de website plaatsen</w:t>
            </w:r>
          </w:p>
          <w:p w:rsidR="00737AC3" w:rsidRPr="009746FA" w:rsidRDefault="00737AC3" w:rsidP="00737AC3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746FA">
              <w:rPr>
                <w:rFonts w:ascii="Arial" w:hAnsi="Arial" w:cs="Arial"/>
              </w:rPr>
              <w:t xml:space="preserve">De </w:t>
            </w:r>
            <w:r w:rsidR="00F13A00">
              <w:rPr>
                <w:rFonts w:ascii="Arial" w:hAnsi="Arial" w:cs="Arial"/>
              </w:rPr>
              <w:t xml:space="preserve">Meerwaarde </w:t>
            </w:r>
            <w:r w:rsidRPr="009746FA">
              <w:rPr>
                <w:rFonts w:ascii="Arial" w:hAnsi="Arial" w:cs="Arial"/>
              </w:rPr>
              <w:t xml:space="preserve">een centrale plek op de website geven </w:t>
            </w:r>
            <w:r w:rsidR="00D81F00">
              <w:rPr>
                <w:rFonts w:ascii="Arial" w:hAnsi="Arial" w:cs="Arial"/>
              </w:rPr>
              <w:t xml:space="preserve">(button) </w:t>
            </w:r>
            <w:r w:rsidRPr="009746FA">
              <w:rPr>
                <w:rFonts w:ascii="Arial" w:hAnsi="Arial" w:cs="Arial"/>
              </w:rPr>
              <w:t>met daaronder alle briefjes en verslagen</w:t>
            </w:r>
          </w:p>
          <w:p w:rsidR="00737AC3" w:rsidRPr="009746FA" w:rsidRDefault="00737AC3" w:rsidP="00737AC3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746FA">
              <w:rPr>
                <w:rFonts w:ascii="Arial" w:hAnsi="Arial" w:cs="Arial"/>
              </w:rPr>
              <w:t xml:space="preserve">Mailtje n.a.v. opstelplaatsen </w:t>
            </w:r>
            <w:proofErr w:type="spellStart"/>
            <w:r w:rsidRPr="009746FA">
              <w:rPr>
                <w:rFonts w:ascii="Arial" w:hAnsi="Arial" w:cs="Arial"/>
              </w:rPr>
              <w:t>kliko’s</w:t>
            </w:r>
            <w:proofErr w:type="spellEnd"/>
            <w:r w:rsidRPr="009746FA">
              <w:rPr>
                <w:rFonts w:ascii="Arial" w:hAnsi="Arial" w:cs="Arial"/>
              </w:rPr>
              <w:t>: er wordt gewerkt aan een oplossing, eerst nog communicatie met bewoners</w:t>
            </w:r>
          </w:p>
          <w:p w:rsidR="00737AC3" w:rsidRDefault="00737AC3" w:rsidP="00737AC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737AC3" w:rsidRPr="009746FA" w:rsidRDefault="00737AC3" w:rsidP="00737AC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9746FA">
              <w:rPr>
                <w:rFonts w:ascii="Arial" w:hAnsi="Arial" w:cs="Arial"/>
                <w:u w:val="single"/>
              </w:rPr>
              <w:t>Buitenspeeldag: 14 juni 2017 stand van zaken</w:t>
            </w:r>
          </w:p>
          <w:p w:rsidR="00737AC3" w:rsidRPr="009746FA" w:rsidRDefault="00737AC3" w:rsidP="00737AC3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746FA">
              <w:rPr>
                <w:rFonts w:ascii="Arial" w:hAnsi="Arial" w:cs="Arial"/>
              </w:rPr>
              <w:t>Brahmalaan doet mee, 2</w:t>
            </w:r>
            <w:r w:rsidRPr="009746FA">
              <w:rPr>
                <w:rFonts w:ascii="Arial" w:hAnsi="Arial" w:cs="Arial"/>
                <w:vertAlign w:val="superscript"/>
              </w:rPr>
              <w:t>e</w:t>
            </w:r>
            <w:r w:rsidRPr="009746FA">
              <w:rPr>
                <w:rFonts w:ascii="Arial" w:hAnsi="Arial" w:cs="Arial"/>
              </w:rPr>
              <w:t xml:space="preserve"> locatie</w:t>
            </w:r>
          </w:p>
          <w:p w:rsidR="00737AC3" w:rsidRDefault="00737AC3" w:rsidP="00737AC3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746FA">
              <w:rPr>
                <w:rFonts w:ascii="Arial" w:hAnsi="Arial" w:cs="Arial"/>
              </w:rPr>
              <w:t xml:space="preserve">Adressen voor extra </w:t>
            </w:r>
            <w:proofErr w:type="spellStart"/>
            <w:r w:rsidRPr="009746FA">
              <w:rPr>
                <w:rFonts w:ascii="Arial" w:hAnsi="Arial" w:cs="Arial"/>
              </w:rPr>
              <w:t>kliko’s</w:t>
            </w:r>
            <w:proofErr w:type="spellEnd"/>
            <w:r w:rsidRPr="009746FA">
              <w:rPr>
                <w:rFonts w:ascii="Arial" w:hAnsi="Arial" w:cs="Arial"/>
              </w:rPr>
              <w:t xml:space="preserve"> doorgeven aan </w:t>
            </w:r>
            <w:proofErr w:type="spellStart"/>
            <w:r w:rsidRPr="009746FA">
              <w:rPr>
                <w:rFonts w:ascii="Arial" w:hAnsi="Arial" w:cs="Arial"/>
              </w:rPr>
              <w:t>Kem</w:t>
            </w:r>
            <w:proofErr w:type="spellEnd"/>
          </w:p>
          <w:p w:rsidR="00F13A00" w:rsidRDefault="00F13A00" w:rsidP="00737AC3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juni nog een extra overleg indien gewenst</w:t>
            </w:r>
          </w:p>
          <w:p w:rsidR="006F2B20" w:rsidRDefault="006F2B20" w:rsidP="00737AC3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 haalt springkussen op</w:t>
            </w:r>
          </w:p>
          <w:p w:rsidR="00F13A00" w:rsidRDefault="00F13A00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13A00" w:rsidRDefault="00F13A00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F13A00">
              <w:rPr>
                <w:rFonts w:ascii="Arial" w:hAnsi="Arial" w:cs="Arial"/>
                <w:u w:val="single"/>
              </w:rPr>
              <w:t>Burendag 23 september 2017</w:t>
            </w:r>
            <w:r w:rsidR="002F1D37">
              <w:rPr>
                <w:rFonts w:ascii="Arial" w:hAnsi="Arial" w:cs="Arial"/>
                <w:u w:val="single"/>
              </w:rPr>
              <w:t>:</w:t>
            </w:r>
          </w:p>
          <w:p w:rsidR="002F1D37" w:rsidRDefault="002F1D37" w:rsidP="002F1D37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F1D37">
              <w:rPr>
                <w:rFonts w:ascii="Arial" w:hAnsi="Arial" w:cs="Arial"/>
              </w:rPr>
              <w:t>We besluiten geen burendag voor zuid III/</w:t>
            </w:r>
            <w:proofErr w:type="spellStart"/>
            <w:r w:rsidRPr="002F1D37">
              <w:rPr>
                <w:rFonts w:ascii="Arial" w:hAnsi="Arial" w:cs="Arial"/>
              </w:rPr>
              <w:t>Veller</w:t>
            </w:r>
            <w:proofErr w:type="spellEnd"/>
            <w:r w:rsidRPr="002F1D37">
              <w:rPr>
                <w:rFonts w:ascii="Arial" w:hAnsi="Arial" w:cs="Arial"/>
              </w:rPr>
              <w:t xml:space="preserve"> te regelen</w:t>
            </w:r>
            <w:r w:rsidR="00025EB3">
              <w:rPr>
                <w:rFonts w:ascii="Arial" w:hAnsi="Arial" w:cs="Arial"/>
              </w:rPr>
              <w:t>;</w:t>
            </w:r>
          </w:p>
          <w:p w:rsidR="002F1D37" w:rsidRDefault="00025EB3" w:rsidP="00025EB3">
            <w:pPr>
              <w:pStyle w:val="Koptekst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F1D37">
              <w:rPr>
                <w:rFonts w:ascii="Arial" w:hAnsi="Arial" w:cs="Arial"/>
              </w:rPr>
              <w:t>r zijn al activiteiten per straat, zoals een straat-BBQ</w:t>
            </w:r>
          </w:p>
          <w:p w:rsidR="002F1D37" w:rsidRDefault="002F1D37" w:rsidP="002F1D37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 wil graag inventariseren welke activiteiten dat zijn en waar</w:t>
            </w:r>
          </w:p>
          <w:p w:rsidR="002F1D37" w:rsidRDefault="002F1D37" w:rsidP="002F1D37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Indien bekend dan </w:t>
            </w:r>
            <w:r w:rsidR="00025EB3">
              <w:rPr>
                <w:rFonts w:ascii="Arial" w:hAnsi="Arial" w:cs="Arial"/>
              </w:rPr>
              <w:t xml:space="preserve">activiteiten </w:t>
            </w:r>
            <w:r>
              <w:rPr>
                <w:rFonts w:ascii="Arial" w:hAnsi="Arial" w:cs="Arial"/>
              </w:rPr>
              <w:t>doorgeven aan Sec</w:t>
            </w:r>
          </w:p>
          <w:p w:rsidR="002F1D37" w:rsidRPr="002F1D37" w:rsidRDefault="002F1D37" w:rsidP="002F1D37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vragen activiteit te melden/oproep in wijkkrantje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:rsidR="0035266B" w:rsidRDefault="0035266B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737AC3" w:rsidRDefault="00737AC3">
            <w:pPr>
              <w:rPr>
                <w:rFonts w:ascii="Arial" w:hAnsi="Arial" w:cs="Arial"/>
              </w:rPr>
            </w:pPr>
          </w:p>
          <w:p w:rsidR="00B82235" w:rsidRDefault="00B82235">
            <w:pPr>
              <w:rPr>
                <w:rFonts w:ascii="Arial" w:hAnsi="Arial" w:cs="Arial"/>
              </w:rPr>
            </w:pPr>
          </w:p>
          <w:p w:rsidR="00737AC3" w:rsidRPr="00680A08" w:rsidRDefault="00737AC3" w:rsidP="000A5F7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80A08">
              <w:rPr>
                <w:rFonts w:ascii="Arial" w:hAnsi="Arial" w:cs="Arial"/>
                <w:lang w:val="en-US"/>
              </w:rPr>
              <w:t>Kem</w:t>
            </w:r>
            <w:proofErr w:type="spellEnd"/>
          </w:p>
          <w:p w:rsidR="00737AC3" w:rsidRPr="00680A08" w:rsidRDefault="00737AC3" w:rsidP="000A5F7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80A08">
              <w:rPr>
                <w:rFonts w:ascii="Arial" w:hAnsi="Arial" w:cs="Arial"/>
                <w:lang w:val="en-US"/>
              </w:rPr>
              <w:t>Kem</w:t>
            </w:r>
            <w:proofErr w:type="spellEnd"/>
          </w:p>
          <w:p w:rsidR="00737AC3" w:rsidRPr="00680A08" w:rsidRDefault="00B82235" w:rsidP="00B822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</w:p>
          <w:p w:rsidR="00737AC3" w:rsidRPr="00680A08" w:rsidRDefault="00737AC3" w:rsidP="000A5F7D">
            <w:pPr>
              <w:jc w:val="center"/>
              <w:rPr>
                <w:rFonts w:ascii="Arial" w:hAnsi="Arial" w:cs="Arial"/>
                <w:lang w:val="en-US"/>
              </w:rPr>
            </w:pPr>
            <w:r w:rsidRPr="00680A08">
              <w:rPr>
                <w:rFonts w:ascii="Arial" w:hAnsi="Arial" w:cs="Arial"/>
                <w:lang w:val="en-US"/>
              </w:rPr>
              <w:t>Pol</w:t>
            </w:r>
          </w:p>
          <w:p w:rsidR="00737AC3" w:rsidRPr="00680A08" w:rsidRDefault="00737AC3" w:rsidP="000A5F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37AC3" w:rsidRPr="00680A08" w:rsidRDefault="00737AC3" w:rsidP="000A5F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37AC3" w:rsidRPr="00680A08" w:rsidRDefault="00737AC3" w:rsidP="000A5F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37AC3" w:rsidRPr="00680A08" w:rsidRDefault="00737AC3" w:rsidP="000A5F7D">
            <w:pPr>
              <w:jc w:val="center"/>
              <w:rPr>
                <w:rFonts w:ascii="Arial" w:hAnsi="Arial" w:cs="Arial"/>
                <w:lang w:val="en-US"/>
              </w:rPr>
            </w:pPr>
            <w:r w:rsidRPr="00680A08">
              <w:rPr>
                <w:rFonts w:ascii="Arial" w:hAnsi="Arial" w:cs="Arial"/>
                <w:lang w:val="en-US"/>
              </w:rPr>
              <w:t>Per</w:t>
            </w:r>
          </w:p>
          <w:p w:rsidR="002F1D37" w:rsidRPr="00680A08" w:rsidRDefault="006F2B20" w:rsidP="000A5F7D">
            <w:pPr>
              <w:jc w:val="center"/>
              <w:rPr>
                <w:rFonts w:ascii="Arial" w:hAnsi="Arial" w:cs="Arial"/>
                <w:lang w:val="en-US"/>
              </w:rPr>
            </w:pPr>
            <w:r w:rsidRPr="00680A08">
              <w:rPr>
                <w:rFonts w:ascii="Arial" w:hAnsi="Arial" w:cs="Arial"/>
                <w:lang w:val="en-US"/>
              </w:rPr>
              <w:t>Sec</w:t>
            </w:r>
          </w:p>
          <w:p w:rsidR="006F2B20" w:rsidRPr="00680A08" w:rsidRDefault="006F2B20" w:rsidP="000A5F7D">
            <w:pPr>
              <w:jc w:val="center"/>
              <w:rPr>
                <w:rFonts w:ascii="Arial" w:hAnsi="Arial" w:cs="Arial"/>
                <w:lang w:val="en-US"/>
              </w:rPr>
            </w:pPr>
            <w:r w:rsidRPr="00680A08">
              <w:rPr>
                <w:rFonts w:ascii="Arial" w:hAnsi="Arial" w:cs="Arial"/>
                <w:lang w:val="en-US"/>
              </w:rPr>
              <w:t>Bes</w:t>
            </w:r>
          </w:p>
          <w:p w:rsidR="002F1D37" w:rsidRPr="00680A08" w:rsidRDefault="002F1D37" w:rsidP="000A5F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F1D37" w:rsidRPr="00680A08" w:rsidRDefault="002F1D37" w:rsidP="000A5F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F1D37" w:rsidRPr="00680A08" w:rsidRDefault="002F1D37" w:rsidP="000A5F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80A08" w:rsidRPr="00680A08" w:rsidRDefault="00680A08" w:rsidP="00B82235">
            <w:pPr>
              <w:rPr>
                <w:rFonts w:ascii="Arial" w:hAnsi="Arial" w:cs="Arial"/>
                <w:lang w:val="en-US"/>
              </w:rPr>
            </w:pPr>
          </w:p>
          <w:p w:rsidR="002F1D37" w:rsidRPr="00680A08" w:rsidRDefault="00025EB3" w:rsidP="000A5F7D">
            <w:pPr>
              <w:jc w:val="center"/>
              <w:rPr>
                <w:rFonts w:ascii="Arial" w:hAnsi="Arial" w:cs="Arial"/>
                <w:lang w:val="en-US"/>
              </w:rPr>
            </w:pPr>
            <w:r w:rsidRPr="00680A08">
              <w:rPr>
                <w:rFonts w:ascii="Arial" w:hAnsi="Arial" w:cs="Arial"/>
                <w:lang w:val="en-US"/>
              </w:rPr>
              <w:t>Sec</w:t>
            </w:r>
          </w:p>
          <w:p w:rsidR="002F1D37" w:rsidRDefault="002F1D37" w:rsidP="000A5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  <w:p w:rsidR="002F1D37" w:rsidRPr="00737AC3" w:rsidRDefault="002F1D37" w:rsidP="000A5F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</w:tc>
      </w:tr>
      <w:tr w:rsidR="0035266B" w:rsidTr="007A52A8">
        <w:tc>
          <w:tcPr>
            <w:tcW w:w="1383" w:type="dxa"/>
          </w:tcPr>
          <w:p w:rsidR="0035266B" w:rsidRPr="001A05EE" w:rsidRDefault="006F2B20" w:rsidP="006F2B20">
            <w:pPr>
              <w:jc w:val="center"/>
              <w:rPr>
                <w:rFonts w:ascii="Arial" w:hAnsi="Arial" w:cs="Arial"/>
                <w:b/>
              </w:rPr>
            </w:pPr>
            <w:r w:rsidRPr="001A05EE">
              <w:rPr>
                <w:rFonts w:ascii="Arial" w:hAnsi="Arial" w:cs="Arial"/>
                <w:b/>
              </w:rPr>
              <w:t>3b</w:t>
            </w:r>
          </w:p>
        </w:tc>
        <w:tc>
          <w:tcPr>
            <w:tcW w:w="6930" w:type="dxa"/>
          </w:tcPr>
          <w:p w:rsidR="00F13A00" w:rsidRDefault="00F13A00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</w:rPr>
            </w:pPr>
            <w:r w:rsidRPr="001A05EE">
              <w:rPr>
                <w:rFonts w:ascii="Arial" w:hAnsi="Arial" w:cs="Arial"/>
                <w:b/>
                <w:i/>
              </w:rPr>
              <w:t>WVV:</w:t>
            </w:r>
          </w:p>
          <w:p w:rsidR="00BC0060" w:rsidRPr="001A05EE" w:rsidRDefault="00BC0060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</w:rPr>
            </w:pPr>
          </w:p>
          <w:p w:rsidR="004D00AE" w:rsidRDefault="001A05EE">
            <w:pPr>
              <w:rPr>
                <w:rFonts w:ascii="Arial" w:hAnsi="Arial" w:cs="Arial"/>
              </w:rPr>
            </w:pPr>
            <w:r w:rsidRPr="001A05EE">
              <w:rPr>
                <w:rFonts w:ascii="Arial" w:hAnsi="Arial" w:cs="Arial"/>
                <w:u w:val="single"/>
              </w:rPr>
              <w:t xml:space="preserve">Voetpad </w:t>
            </w:r>
            <w:proofErr w:type="spellStart"/>
            <w:r w:rsidRPr="001A05EE">
              <w:rPr>
                <w:rFonts w:ascii="Arial" w:hAnsi="Arial" w:cs="Arial"/>
                <w:u w:val="single"/>
              </w:rPr>
              <w:t>Uilebaardlaan-Vellerselaan</w:t>
            </w:r>
            <w:proofErr w:type="spellEnd"/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35266B" w:rsidRPr="001A05EE" w:rsidRDefault="00BB2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A05EE">
              <w:rPr>
                <w:rFonts w:ascii="Arial" w:hAnsi="Arial" w:cs="Arial"/>
              </w:rPr>
              <w:t>eantwoording door V&amp;I is doorgegeven aan bewoner.  Bes neemt nogmaals contact op</w:t>
            </w:r>
            <w:r w:rsidR="007A52A8">
              <w:rPr>
                <w:rFonts w:ascii="Arial" w:hAnsi="Arial" w:cs="Arial"/>
              </w:rPr>
              <w:t xml:space="preserve"> met de vraag</w:t>
            </w:r>
            <w:r w:rsidR="001A05EE">
              <w:rPr>
                <w:rFonts w:ascii="Arial" w:hAnsi="Arial" w:cs="Arial"/>
              </w:rPr>
              <w:t xml:space="preserve"> </w:t>
            </w:r>
            <w:r w:rsidR="000A5F7D">
              <w:rPr>
                <w:rFonts w:ascii="Arial" w:hAnsi="Arial" w:cs="Arial"/>
              </w:rPr>
              <w:t>hoe het nu is en om het concreter</w:t>
            </w:r>
            <w:r w:rsidR="001A05EE">
              <w:rPr>
                <w:rFonts w:ascii="Arial" w:hAnsi="Arial" w:cs="Arial"/>
              </w:rPr>
              <w:t xml:space="preserve"> te maken. Terugkoppelen naar Per en Pol.</w:t>
            </w:r>
          </w:p>
          <w:p w:rsidR="001A05EE" w:rsidRDefault="001A05EE">
            <w:pPr>
              <w:rPr>
                <w:rFonts w:ascii="Arial" w:hAnsi="Arial" w:cs="Arial"/>
                <w:u w:val="single"/>
              </w:rPr>
            </w:pPr>
          </w:p>
          <w:p w:rsidR="001A05EE" w:rsidRDefault="001A05E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Struiken Kraaikoplaan:</w:t>
            </w:r>
          </w:p>
          <w:p w:rsidR="004D00AE" w:rsidRDefault="004D00AE" w:rsidP="004D00AE">
            <w:pPr>
              <w:rPr>
                <w:rFonts w:ascii="Arial" w:hAnsi="Arial" w:cs="Arial"/>
              </w:rPr>
            </w:pPr>
            <w:r w:rsidRPr="004D00AE">
              <w:rPr>
                <w:rFonts w:ascii="Arial" w:hAnsi="Arial" w:cs="Arial"/>
              </w:rPr>
              <w:t>De struiken zijn -tegen de afspraken in- toch weer gesnoeid</w:t>
            </w:r>
            <w:r>
              <w:rPr>
                <w:rFonts w:ascii="Arial" w:hAnsi="Arial" w:cs="Arial"/>
              </w:rPr>
              <w:t>. Kan gevaar opleveren voor spelende kinderen.</w:t>
            </w:r>
          </w:p>
          <w:p w:rsidR="000A5F7D" w:rsidRDefault="000A5F7D" w:rsidP="004D0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Actie m</w:t>
            </w:r>
            <w:r w:rsidR="004D00AE" w:rsidRPr="004D00A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 spoed</w:t>
            </w:r>
            <w:r w:rsidR="00BC0060">
              <w:rPr>
                <w:rFonts w:ascii="Arial" w:hAnsi="Arial" w:cs="Arial"/>
              </w:rPr>
              <w:t xml:space="preserve"> om dit zo snel mogelijk op te lossen!</w:t>
            </w:r>
          </w:p>
          <w:p w:rsidR="004D00AE" w:rsidRPr="000A5F7D" w:rsidRDefault="000A5F7D" w:rsidP="000A5F7D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 stuurt </w:t>
            </w:r>
            <w:r w:rsidRPr="000A5F7D">
              <w:rPr>
                <w:rFonts w:ascii="Arial" w:hAnsi="Arial" w:cs="Arial"/>
              </w:rPr>
              <w:t>foto’</w:t>
            </w:r>
            <w:r>
              <w:rPr>
                <w:rFonts w:ascii="Arial" w:hAnsi="Arial" w:cs="Arial"/>
              </w:rPr>
              <w:t xml:space="preserve">s </w:t>
            </w:r>
            <w:r w:rsidRPr="000A5F7D">
              <w:rPr>
                <w:rFonts w:ascii="Arial" w:hAnsi="Arial" w:cs="Arial"/>
              </w:rPr>
              <w:t xml:space="preserve">naar Pol en </w:t>
            </w:r>
            <w:proofErr w:type="spellStart"/>
            <w:r w:rsidRPr="000A5F7D">
              <w:rPr>
                <w:rFonts w:ascii="Arial" w:hAnsi="Arial" w:cs="Arial"/>
              </w:rPr>
              <w:t>Kem</w:t>
            </w:r>
            <w:proofErr w:type="spellEnd"/>
          </w:p>
          <w:p w:rsidR="006F2B20" w:rsidRPr="002A3AC2" w:rsidRDefault="000A5F7D" w:rsidP="002A3AC2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proofErr w:type="spellStart"/>
            <w:r w:rsidRPr="000A5F7D">
              <w:rPr>
                <w:rFonts w:ascii="Arial" w:hAnsi="Arial" w:cs="Arial"/>
              </w:rPr>
              <w:t>Kem</w:t>
            </w:r>
            <w:proofErr w:type="spellEnd"/>
            <w:r w:rsidRPr="000A5F7D">
              <w:rPr>
                <w:rFonts w:ascii="Arial" w:hAnsi="Arial" w:cs="Arial"/>
              </w:rPr>
              <w:t xml:space="preserve"> stuurt mail naar Pol en BOR</w:t>
            </w:r>
          </w:p>
          <w:p w:rsidR="006F2B20" w:rsidRDefault="006F2B20">
            <w:pPr>
              <w:rPr>
                <w:rFonts w:ascii="Arial" w:hAnsi="Arial" w:cs="Arial"/>
              </w:rPr>
            </w:pPr>
          </w:p>
          <w:p w:rsidR="00BC0060" w:rsidRPr="001A05EE" w:rsidRDefault="00BC006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35266B" w:rsidRDefault="0035266B">
            <w:pPr>
              <w:rPr>
                <w:rFonts w:ascii="Arial" w:hAnsi="Arial" w:cs="Arial"/>
              </w:rPr>
            </w:pPr>
          </w:p>
          <w:p w:rsidR="001A05EE" w:rsidRDefault="00B82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1A05EE" w:rsidRDefault="001A05EE" w:rsidP="000A5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</w:t>
            </w:r>
          </w:p>
          <w:p w:rsidR="000A5F7D" w:rsidRDefault="000A5F7D" w:rsidP="000A5F7D">
            <w:pPr>
              <w:jc w:val="center"/>
              <w:rPr>
                <w:rFonts w:ascii="Arial" w:hAnsi="Arial" w:cs="Arial"/>
              </w:rPr>
            </w:pPr>
          </w:p>
          <w:p w:rsidR="000A5F7D" w:rsidRDefault="000A5F7D" w:rsidP="000A5F7D">
            <w:pPr>
              <w:jc w:val="center"/>
              <w:rPr>
                <w:rFonts w:ascii="Arial" w:hAnsi="Arial" w:cs="Arial"/>
              </w:rPr>
            </w:pPr>
          </w:p>
          <w:p w:rsidR="000A5F7D" w:rsidRDefault="000A5F7D" w:rsidP="000A5F7D">
            <w:pPr>
              <w:jc w:val="center"/>
              <w:rPr>
                <w:rFonts w:ascii="Arial" w:hAnsi="Arial" w:cs="Arial"/>
              </w:rPr>
            </w:pPr>
          </w:p>
          <w:p w:rsidR="000A5F7D" w:rsidRDefault="000A5F7D" w:rsidP="000A5F7D">
            <w:pPr>
              <w:jc w:val="center"/>
              <w:rPr>
                <w:rFonts w:ascii="Arial" w:hAnsi="Arial" w:cs="Arial"/>
              </w:rPr>
            </w:pPr>
          </w:p>
          <w:p w:rsidR="000A5F7D" w:rsidRDefault="000A5F7D" w:rsidP="000A5F7D">
            <w:pPr>
              <w:jc w:val="center"/>
              <w:rPr>
                <w:rFonts w:ascii="Arial" w:hAnsi="Arial" w:cs="Arial"/>
              </w:rPr>
            </w:pPr>
          </w:p>
          <w:p w:rsidR="000A5F7D" w:rsidRDefault="000A5F7D" w:rsidP="000A5F7D">
            <w:pPr>
              <w:jc w:val="center"/>
              <w:rPr>
                <w:rFonts w:ascii="Arial" w:hAnsi="Arial" w:cs="Arial"/>
              </w:rPr>
            </w:pPr>
          </w:p>
          <w:p w:rsidR="00BC0060" w:rsidRDefault="00BC0060" w:rsidP="00B82235">
            <w:pPr>
              <w:rPr>
                <w:rFonts w:ascii="Arial" w:hAnsi="Arial" w:cs="Arial"/>
              </w:rPr>
            </w:pPr>
          </w:p>
          <w:p w:rsidR="000A5F7D" w:rsidRDefault="000A5F7D" w:rsidP="000A5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</w:t>
            </w:r>
          </w:p>
          <w:p w:rsidR="000A5F7D" w:rsidRPr="001A05EE" w:rsidRDefault="000A5F7D" w:rsidP="000A5F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</w:tc>
      </w:tr>
      <w:tr w:rsidR="00BB2A0F" w:rsidTr="007A52A8">
        <w:tc>
          <w:tcPr>
            <w:tcW w:w="1383" w:type="dxa"/>
          </w:tcPr>
          <w:p w:rsidR="00BB2A0F" w:rsidRPr="001A05EE" w:rsidRDefault="00BB2A0F" w:rsidP="00BC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3c</w:t>
            </w:r>
          </w:p>
        </w:tc>
        <w:tc>
          <w:tcPr>
            <w:tcW w:w="6930" w:type="dxa"/>
          </w:tcPr>
          <w:p w:rsidR="00BB2A0F" w:rsidRDefault="00BB2A0F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</w:rPr>
            </w:pPr>
            <w:r w:rsidRPr="00BB2A0F">
              <w:rPr>
                <w:rFonts w:ascii="Arial" w:hAnsi="Arial" w:cs="Arial"/>
                <w:b/>
                <w:i/>
              </w:rPr>
              <w:t>WOB:</w:t>
            </w:r>
          </w:p>
          <w:p w:rsidR="00BC0060" w:rsidRDefault="00BC0060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</w:rPr>
            </w:pPr>
          </w:p>
          <w:p w:rsidR="00BB2A0F" w:rsidRDefault="00BB2A0F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2A3AC2">
              <w:rPr>
                <w:rFonts w:ascii="Arial" w:hAnsi="Arial" w:cs="Arial"/>
                <w:u w:val="single"/>
              </w:rPr>
              <w:t>HUP groenstrook</w:t>
            </w:r>
            <w:r w:rsidR="002A3AC2">
              <w:rPr>
                <w:rFonts w:ascii="Arial" w:hAnsi="Arial" w:cs="Arial"/>
                <w:u w:val="single"/>
              </w:rPr>
              <w:t>:</w:t>
            </w:r>
          </w:p>
          <w:p w:rsidR="002A3AC2" w:rsidRPr="002A3AC2" w:rsidRDefault="002A3AC2" w:rsidP="002A3AC2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Er is een hekwerk neergezet, omdat er gaten in de heg zaten. Fijn dat de HUP nu dicht is. </w:t>
            </w:r>
          </w:p>
          <w:p w:rsidR="002A3AC2" w:rsidRPr="002A3AC2" w:rsidRDefault="002A3AC2" w:rsidP="002A3AC2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Het project zou worden afgesloten met een activiteit. Terugkoppelen naar Daphne dat we er in mee gaan</w:t>
            </w:r>
          </w:p>
          <w:p w:rsidR="002A3AC2" w:rsidRPr="002A3AC2" w:rsidRDefault="002A3AC2" w:rsidP="002A3AC2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Ook is er een omheinde HUP gerealiseerd bij het fietspad langs het spoor in </w:t>
            </w:r>
            <w:proofErr w:type="spellStart"/>
            <w:r>
              <w:rPr>
                <w:rFonts w:ascii="Arial" w:hAnsi="Arial" w:cs="Arial"/>
              </w:rPr>
              <w:t>Veller</w:t>
            </w:r>
            <w:proofErr w:type="spellEnd"/>
          </w:p>
          <w:p w:rsidR="002A3AC2" w:rsidRPr="00345006" w:rsidRDefault="002A3AC2" w:rsidP="002A3AC2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45006">
              <w:rPr>
                <w:rFonts w:ascii="Arial" w:hAnsi="Arial" w:cs="Arial"/>
              </w:rPr>
              <w:t xml:space="preserve">HUP achter de groenstrook </w:t>
            </w:r>
            <w:proofErr w:type="spellStart"/>
            <w:r w:rsidRPr="00345006">
              <w:rPr>
                <w:rFonts w:ascii="Arial" w:hAnsi="Arial" w:cs="Arial"/>
              </w:rPr>
              <w:t>Wildforster</w:t>
            </w:r>
            <w:proofErr w:type="spellEnd"/>
            <w:r w:rsidRPr="00345006">
              <w:rPr>
                <w:rFonts w:ascii="Arial" w:hAnsi="Arial" w:cs="Arial"/>
              </w:rPr>
              <w:t xml:space="preserve"> gaat verdwijnen i.v.m. aanleg fietspad. </w:t>
            </w:r>
            <w:r w:rsidR="00345006" w:rsidRPr="00345006">
              <w:rPr>
                <w:rFonts w:ascii="Arial" w:hAnsi="Arial" w:cs="Arial"/>
              </w:rPr>
              <w:t>In de gaten houden of er signalen komen</w:t>
            </w:r>
          </w:p>
          <w:p w:rsidR="002A3AC2" w:rsidRPr="00BB2A0F" w:rsidRDefault="002A3AC2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BB2A0F" w:rsidRDefault="00BB2A0F" w:rsidP="007A52A8">
            <w:pPr>
              <w:jc w:val="center"/>
              <w:rPr>
                <w:rFonts w:ascii="Arial" w:hAnsi="Arial" w:cs="Arial"/>
              </w:rPr>
            </w:pPr>
          </w:p>
          <w:p w:rsidR="002A3AC2" w:rsidRDefault="002A3AC2" w:rsidP="007A52A8">
            <w:pPr>
              <w:jc w:val="center"/>
              <w:rPr>
                <w:rFonts w:ascii="Arial" w:hAnsi="Arial" w:cs="Arial"/>
              </w:rPr>
            </w:pPr>
          </w:p>
          <w:p w:rsidR="002A3AC2" w:rsidRDefault="002A3AC2" w:rsidP="007A52A8">
            <w:pPr>
              <w:jc w:val="center"/>
              <w:rPr>
                <w:rFonts w:ascii="Arial" w:hAnsi="Arial" w:cs="Arial"/>
              </w:rPr>
            </w:pPr>
          </w:p>
          <w:p w:rsidR="002A3AC2" w:rsidRDefault="002A3AC2" w:rsidP="007A52A8">
            <w:pPr>
              <w:jc w:val="center"/>
              <w:rPr>
                <w:rFonts w:ascii="Arial" w:hAnsi="Arial" w:cs="Arial"/>
              </w:rPr>
            </w:pPr>
          </w:p>
          <w:p w:rsidR="00BC0060" w:rsidRDefault="00BC0060" w:rsidP="007A52A8">
            <w:pPr>
              <w:jc w:val="center"/>
              <w:rPr>
                <w:rFonts w:ascii="Arial" w:hAnsi="Arial" w:cs="Arial"/>
              </w:rPr>
            </w:pPr>
          </w:p>
          <w:p w:rsidR="00BC0060" w:rsidRDefault="00BC0060" w:rsidP="007A52A8">
            <w:pPr>
              <w:jc w:val="center"/>
              <w:rPr>
                <w:rFonts w:ascii="Arial" w:hAnsi="Arial" w:cs="Arial"/>
              </w:rPr>
            </w:pPr>
          </w:p>
          <w:p w:rsidR="002A3AC2" w:rsidRDefault="002A3AC2" w:rsidP="007A52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</w:tc>
      </w:tr>
      <w:tr w:rsidR="00BB2A0F" w:rsidTr="007A52A8">
        <w:tc>
          <w:tcPr>
            <w:tcW w:w="1383" w:type="dxa"/>
          </w:tcPr>
          <w:p w:rsidR="00BB2A0F" w:rsidRDefault="00BB2A0F" w:rsidP="006F2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3014F5" w:rsidRDefault="003014F5" w:rsidP="006F2B20">
            <w:pPr>
              <w:jc w:val="center"/>
              <w:rPr>
                <w:rFonts w:ascii="Arial" w:hAnsi="Arial" w:cs="Arial"/>
                <w:b/>
              </w:rPr>
            </w:pPr>
          </w:p>
          <w:p w:rsidR="003014F5" w:rsidRDefault="003014F5" w:rsidP="00B82235">
            <w:pPr>
              <w:rPr>
                <w:rFonts w:ascii="Arial" w:hAnsi="Arial" w:cs="Arial"/>
                <w:b/>
              </w:rPr>
            </w:pPr>
          </w:p>
          <w:p w:rsidR="003014F5" w:rsidRPr="001A05EE" w:rsidRDefault="003014F5" w:rsidP="006F2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5a</w:t>
            </w:r>
          </w:p>
        </w:tc>
        <w:tc>
          <w:tcPr>
            <w:tcW w:w="6930" w:type="dxa"/>
          </w:tcPr>
          <w:p w:rsidR="00BB2A0F" w:rsidRDefault="00BB2A0F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</w:p>
          <w:p w:rsidR="003014F5" w:rsidRDefault="00BB2A0F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BB2A0F">
              <w:rPr>
                <w:rFonts w:ascii="Arial" w:hAnsi="Arial" w:cs="Arial"/>
                <w:u w:val="single"/>
              </w:rPr>
              <w:t>Website:</w:t>
            </w:r>
            <w:r w:rsidR="003014F5" w:rsidRPr="003014F5">
              <w:rPr>
                <w:rFonts w:ascii="Arial" w:hAnsi="Arial" w:cs="Arial"/>
              </w:rPr>
              <w:t xml:space="preserve"> </w:t>
            </w:r>
            <w:proofErr w:type="spellStart"/>
            <w:r w:rsidR="003014F5" w:rsidRPr="003014F5">
              <w:rPr>
                <w:rFonts w:ascii="Arial" w:hAnsi="Arial" w:cs="Arial"/>
              </w:rPr>
              <w:t>tel.nrs</w:t>
            </w:r>
            <w:proofErr w:type="spellEnd"/>
            <w:r w:rsidR="003014F5" w:rsidRPr="003014F5">
              <w:rPr>
                <w:rFonts w:ascii="Arial" w:hAnsi="Arial" w:cs="Arial"/>
              </w:rPr>
              <w:t xml:space="preserve"> van de </w:t>
            </w:r>
            <w:proofErr w:type="spellStart"/>
            <w:r w:rsidR="003014F5" w:rsidRPr="003014F5">
              <w:rPr>
                <w:rFonts w:ascii="Arial" w:hAnsi="Arial" w:cs="Arial"/>
              </w:rPr>
              <w:t>wpf</w:t>
            </w:r>
            <w:proofErr w:type="spellEnd"/>
            <w:r w:rsidR="003014F5" w:rsidRPr="003014F5">
              <w:rPr>
                <w:rFonts w:ascii="Arial" w:hAnsi="Arial" w:cs="Arial"/>
              </w:rPr>
              <w:t xml:space="preserve">-leden </w:t>
            </w:r>
            <w:r w:rsidR="003014F5">
              <w:rPr>
                <w:rFonts w:ascii="Arial" w:hAnsi="Arial" w:cs="Arial"/>
              </w:rPr>
              <w:t xml:space="preserve">mogen </w:t>
            </w:r>
            <w:r w:rsidR="003014F5" w:rsidRPr="003014F5">
              <w:rPr>
                <w:rFonts w:ascii="Arial" w:hAnsi="Arial" w:cs="Arial"/>
              </w:rPr>
              <w:t xml:space="preserve">op de site </w:t>
            </w:r>
            <w:r w:rsidR="003014F5">
              <w:rPr>
                <w:rFonts w:ascii="Arial" w:hAnsi="Arial" w:cs="Arial"/>
              </w:rPr>
              <w:t>geplaatst worden</w:t>
            </w:r>
          </w:p>
          <w:p w:rsidR="003014F5" w:rsidRDefault="003014F5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3014F5" w:rsidRDefault="003014F5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What’s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app groepen:</w:t>
            </w:r>
          </w:p>
          <w:p w:rsidR="00BB2A0F" w:rsidRDefault="003014F5" w:rsidP="003014F5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014F5">
              <w:rPr>
                <w:rFonts w:ascii="Arial" w:hAnsi="Arial" w:cs="Arial"/>
              </w:rPr>
              <w:t xml:space="preserve">info over de </w:t>
            </w:r>
            <w:proofErr w:type="spellStart"/>
            <w:r w:rsidRPr="003014F5">
              <w:rPr>
                <w:rFonts w:ascii="Arial" w:hAnsi="Arial" w:cs="Arial"/>
              </w:rPr>
              <w:t>What’s</w:t>
            </w:r>
            <w:proofErr w:type="spellEnd"/>
            <w:r w:rsidRPr="003014F5">
              <w:rPr>
                <w:rFonts w:ascii="Arial" w:hAnsi="Arial" w:cs="Arial"/>
              </w:rPr>
              <w:t xml:space="preserve"> app-groepen in onze wijk</w:t>
            </w:r>
            <w:r>
              <w:rPr>
                <w:rFonts w:ascii="Arial" w:hAnsi="Arial" w:cs="Arial"/>
              </w:rPr>
              <w:t xml:space="preserve"> staat op de website. Centrale plek geven, zodat info makkelijk te vinden is</w:t>
            </w:r>
          </w:p>
          <w:p w:rsidR="003014F5" w:rsidRDefault="003014F5" w:rsidP="003014F5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3014F5">
              <w:rPr>
                <w:rFonts w:ascii="Arial" w:hAnsi="Arial" w:cs="Arial"/>
              </w:rPr>
              <w:t>What’s</w:t>
            </w:r>
            <w:proofErr w:type="spellEnd"/>
            <w:r w:rsidRPr="003014F5">
              <w:rPr>
                <w:rFonts w:ascii="Arial" w:hAnsi="Arial" w:cs="Arial"/>
              </w:rPr>
              <w:t xml:space="preserve"> app-groepen</w:t>
            </w:r>
            <w:r>
              <w:rPr>
                <w:rFonts w:ascii="Arial" w:hAnsi="Arial" w:cs="Arial"/>
              </w:rPr>
              <w:t xml:space="preserve"> benaderen en uitnodigen voor de volgende vergadering (28 aug) zodat we met elkaar kunnen kennismaken.</w:t>
            </w:r>
          </w:p>
          <w:p w:rsidR="00BB2A0F" w:rsidRDefault="00BB2A0F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  <w:p w:rsidR="00BB2A0F" w:rsidRDefault="003014F5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3014F5">
              <w:rPr>
                <w:rFonts w:ascii="Arial" w:hAnsi="Arial" w:cs="Arial"/>
                <w:u w:val="single"/>
              </w:rPr>
              <w:t xml:space="preserve">Even kennismaken… </w:t>
            </w:r>
            <w:proofErr w:type="spellStart"/>
            <w:r w:rsidRPr="003014F5">
              <w:rPr>
                <w:rFonts w:ascii="Arial" w:hAnsi="Arial" w:cs="Arial"/>
                <w:u w:val="single"/>
              </w:rPr>
              <w:t>Barneveldse</w:t>
            </w:r>
            <w:proofErr w:type="spellEnd"/>
            <w:r w:rsidRPr="003014F5">
              <w:rPr>
                <w:rFonts w:ascii="Arial" w:hAnsi="Arial" w:cs="Arial"/>
                <w:u w:val="single"/>
              </w:rPr>
              <w:t xml:space="preserve"> Krant: foto, input van allen</w:t>
            </w:r>
          </w:p>
          <w:p w:rsidR="003014F5" w:rsidRPr="003014F5" w:rsidRDefault="003014F5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spreken af de volgende vergade</w:t>
            </w:r>
            <w:r w:rsidR="007A52A8">
              <w:rPr>
                <w:rFonts w:ascii="Arial" w:hAnsi="Arial" w:cs="Arial"/>
              </w:rPr>
              <w:t>ring 28 aug een foto te maken. D</w:t>
            </w:r>
            <w:r>
              <w:rPr>
                <w:rFonts w:ascii="Arial" w:hAnsi="Arial" w:cs="Arial"/>
              </w:rPr>
              <w:t xml:space="preserve">eze kan dan ook op de website </w:t>
            </w:r>
            <w:r w:rsidR="007A52A8">
              <w:rPr>
                <w:rFonts w:ascii="Arial" w:hAnsi="Arial" w:cs="Arial"/>
              </w:rPr>
              <w:t>worden geplaatst.</w:t>
            </w:r>
          </w:p>
          <w:p w:rsidR="00BB2A0F" w:rsidRDefault="00BB2A0F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  <w:p w:rsidR="00BB2A0F" w:rsidRPr="00560D7B" w:rsidRDefault="003014F5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560D7B">
              <w:rPr>
                <w:rFonts w:ascii="Arial" w:hAnsi="Arial" w:cs="Arial"/>
                <w:u w:val="single"/>
              </w:rPr>
              <w:t>Communicatieplan voortgang</w:t>
            </w:r>
            <w:r w:rsidR="00560D7B" w:rsidRPr="00560D7B">
              <w:rPr>
                <w:rFonts w:ascii="Arial" w:hAnsi="Arial" w:cs="Arial"/>
                <w:u w:val="single"/>
              </w:rPr>
              <w:t>:</w:t>
            </w:r>
          </w:p>
          <w:p w:rsidR="00A970A5" w:rsidRPr="00A970A5" w:rsidRDefault="00560D7B" w:rsidP="00A970A5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communicatieplan mailen naar allen</w:t>
            </w:r>
            <w:r w:rsidR="00A970A5">
              <w:rPr>
                <w:rFonts w:ascii="Arial" w:hAnsi="Arial" w:cs="Arial"/>
              </w:rPr>
              <w:t>, daarna archiveren</w:t>
            </w:r>
          </w:p>
          <w:p w:rsidR="003014F5" w:rsidRDefault="003014F5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60D7B" w:rsidRPr="00560D7B" w:rsidRDefault="00560D7B" w:rsidP="00560D7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560D7B">
              <w:rPr>
                <w:rFonts w:ascii="Arial" w:hAnsi="Arial" w:cs="Arial"/>
                <w:u w:val="single"/>
              </w:rPr>
              <w:t xml:space="preserve">Werven: </w:t>
            </w:r>
          </w:p>
          <w:p w:rsidR="00560D7B" w:rsidRDefault="00560D7B" w:rsidP="00560D7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Input krantje: </w:t>
            </w:r>
            <w:r w:rsidR="004544A3">
              <w:rPr>
                <w:rFonts w:ascii="Arial" w:hAnsi="Arial" w:cs="Arial"/>
              </w:rPr>
              <w:t xml:space="preserve">alsnog </w:t>
            </w:r>
            <w:r>
              <w:rPr>
                <w:rFonts w:ascii="Arial" w:hAnsi="Arial" w:cs="Arial"/>
              </w:rPr>
              <w:t xml:space="preserve">reageren op mail van </w:t>
            </w: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  <w:p w:rsidR="004544A3" w:rsidRDefault="004544A3" w:rsidP="00560D7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Werven blijven meenemen op agenda</w:t>
            </w:r>
          </w:p>
          <w:p w:rsidR="003014F5" w:rsidRPr="00BB2A0F" w:rsidRDefault="003014F5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61" w:type="dxa"/>
          </w:tcPr>
          <w:p w:rsidR="00BB2A0F" w:rsidRDefault="00BB2A0F" w:rsidP="007A52A8">
            <w:pPr>
              <w:jc w:val="center"/>
              <w:rPr>
                <w:rFonts w:ascii="Arial" w:hAnsi="Arial" w:cs="Arial"/>
              </w:rPr>
            </w:pPr>
          </w:p>
          <w:p w:rsidR="003014F5" w:rsidRDefault="003014F5" w:rsidP="007A52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  <w:p w:rsidR="003014F5" w:rsidRDefault="003014F5" w:rsidP="007A52A8">
            <w:pPr>
              <w:jc w:val="center"/>
              <w:rPr>
                <w:rFonts w:ascii="Arial" w:hAnsi="Arial" w:cs="Arial"/>
              </w:rPr>
            </w:pPr>
          </w:p>
          <w:p w:rsidR="003014F5" w:rsidRDefault="003014F5" w:rsidP="00B82235">
            <w:pPr>
              <w:rPr>
                <w:rFonts w:ascii="Arial" w:hAnsi="Arial" w:cs="Arial"/>
              </w:rPr>
            </w:pPr>
          </w:p>
          <w:p w:rsidR="003014F5" w:rsidRDefault="003014F5" w:rsidP="007A52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  <w:p w:rsidR="003014F5" w:rsidRDefault="003014F5" w:rsidP="007A52A8">
            <w:pPr>
              <w:jc w:val="center"/>
              <w:rPr>
                <w:rFonts w:ascii="Arial" w:hAnsi="Arial" w:cs="Arial"/>
              </w:rPr>
            </w:pPr>
          </w:p>
          <w:p w:rsidR="003014F5" w:rsidRDefault="003014F5" w:rsidP="007A5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Bes/Per</w:t>
            </w:r>
          </w:p>
          <w:p w:rsidR="002A1BFE" w:rsidRDefault="002A1BFE" w:rsidP="007A52A8">
            <w:pPr>
              <w:jc w:val="center"/>
              <w:rPr>
                <w:rFonts w:ascii="Arial" w:hAnsi="Arial" w:cs="Arial"/>
              </w:rPr>
            </w:pPr>
          </w:p>
          <w:p w:rsidR="002A1BFE" w:rsidRDefault="002A1BFE" w:rsidP="007A52A8">
            <w:pPr>
              <w:jc w:val="center"/>
              <w:rPr>
                <w:rFonts w:ascii="Arial" w:hAnsi="Arial" w:cs="Arial"/>
              </w:rPr>
            </w:pPr>
          </w:p>
          <w:p w:rsidR="002A1BFE" w:rsidRDefault="002A1BFE" w:rsidP="007A52A8">
            <w:pPr>
              <w:jc w:val="center"/>
              <w:rPr>
                <w:rFonts w:ascii="Arial" w:hAnsi="Arial" w:cs="Arial"/>
              </w:rPr>
            </w:pPr>
          </w:p>
          <w:p w:rsidR="002A1BFE" w:rsidRDefault="002A1BFE" w:rsidP="007A5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  <w:p w:rsidR="00560D7B" w:rsidRDefault="00560D7B" w:rsidP="007A52A8">
            <w:pPr>
              <w:jc w:val="center"/>
              <w:rPr>
                <w:rFonts w:ascii="Arial" w:hAnsi="Arial" w:cs="Arial"/>
              </w:rPr>
            </w:pPr>
          </w:p>
          <w:p w:rsidR="00560D7B" w:rsidRDefault="00560D7B" w:rsidP="007A52A8">
            <w:pPr>
              <w:jc w:val="center"/>
              <w:rPr>
                <w:rFonts w:ascii="Arial" w:hAnsi="Arial" w:cs="Arial"/>
              </w:rPr>
            </w:pPr>
          </w:p>
          <w:p w:rsidR="00560D7B" w:rsidRDefault="00560D7B" w:rsidP="007A52A8">
            <w:pPr>
              <w:jc w:val="center"/>
              <w:rPr>
                <w:rFonts w:ascii="Arial" w:hAnsi="Arial" w:cs="Arial"/>
              </w:rPr>
            </w:pPr>
          </w:p>
          <w:p w:rsidR="00560D7B" w:rsidRDefault="00560D7B" w:rsidP="007A52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  <w:p w:rsidR="00560D7B" w:rsidRDefault="00560D7B" w:rsidP="007A52A8">
            <w:pPr>
              <w:jc w:val="center"/>
              <w:rPr>
                <w:rFonts w:ascii="Arial" w:hAnsi="Arial" w:cs="Arial"/>
              </w:rPr>
            </w:pPr>
          </w:p>
          <w:p w:rsidR="00560D7B" w:rsidRDefault="00560D7B" w:rsidP="007A52A8">
            <w:pPr>
              <w:jc w:val="center"/>
              <w:rPr>
                <w:rFonts w:ascii="Arial" w:hAnsi="Arial" w:cs="Arial"/>
              </w:rPr>
            </w:pPr>
          </w:p>
          <w:p w:rsidR="00560D7B" w:rsidRDefault="00560D7B" w:rsidP="007A5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Bes/Per</w:t>
            </w:r>
          </w:p>
          <w:p w:rsidR="007A52A8" w:rsidRDefault="007A52A8" w:rsidP="007A5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</w:tr>
      <w:tr w:rsidR="00BB2A0F" w:rsidTr="007A52A8">
        <w:tc>
          <w:tcPr>
            <w:tcW w:w="1383" w:type="dxa"/>
          </w:tcPr>
          <w:p w:rsidR="00BB2A0F" w:rsidRDefault="002A3AC2" w:rsidP="006F2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30" w:type="dxa"/>
          </w:tcPr>
          <w:p w:rsidR="002A3AC2" w:rsidRDefault="002A3AC2" w:rsidP="002A3AC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Rondvraag: niets</w:t>
            </w:r>
          </w:p>
          <w:p w:rsidR="00734FAA" w:rsidRPr="00BB2A0F" w:rsidRDefault="00734FAA" w:rsidP="002A3AC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BB2A0F" w:rsidRDefault="00BB2A0F">
            <w:pPr>
              <w:rPr>
                <w:rFonts w:ascii="Arial" w:hAnsi="Arial" w:cs="Arial"/>
              </w:rPr>
            </w:pPr>
          </w:p>
        </w:tc>
      </w:tr>
      <w:tr w:rsidR="00BB2A0F" w:rsidTr="007A52A8">
        <w:tc>
          <w:tcPr>
            <w:tcW w:w="1383" w:type="dxa"/>
          </w:tcPr>
          <w:p w:rsidR="00BB2A0F" w:rsidRDefault="002A3AC2" w:rsidP="006F2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30" w:type="dxa"/>
          </w:tcPr>
          <w:p w:rsidR="00BB2A0F" w:rsidRPr="002A3AC2" w:rsidRDefault="002A3AC2" w:rsidP="002A3AC2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A3AC2">
              <w:rPr>
                <w:rFonts w:ascii="Arial" w:hAnsi="Arial" w:cs="Arial"/>
                <w:b/>
              </w:rPr>
              <w:t>Volgende reguliere vergadering; 28 augustus 2017</w:t>
            </w:r>
          </w:p>
          <w:p w:rsidR="002A3AC2" w:rsidRPr="002A3AC2" w:rsidRDefault="002A3AC2" w:rsidP="002A3AC2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A3AC2">
              <w:rPr>
                <w:rFonts w:ascii="Arial" w:hAnsi="Arial" w:cs="Arial"/>
                <w:b/>
              </w:rPr>
              <w:t>Vergadering Buitenspeeldag: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3AC2">
              <w:rPr>
                <w:rFonts w:ascii="Arial" w:hAnsi="Arial" w:cs="Arial"/>
              </w:rPr>
              <w:t>zo nodig 1 juni</w:t>
            </w:r>
          </w:p>
          <w:p w:rsidR="002A3AC2" w:rsidRPr="002A3AC2" w:rsidRDefault="002A3AC2" w:rsidP="002A3AC2">
            <w:pPr>
              <w:pStyle w:val="Koptekst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Sluiting: 22.35 uur</w:t>
            </w:r>
          </w:p>
        </w:tc>
        <w:tc>
          <w:tcPr>
            <w:tcW w:w="1061" w:type="dxa"/>
          </w:tcPr>
          <w:p w:rsidR="00BB2A0F" w:rsidRDefault="00BB2A0F">
            <w:pPr>
              <w:rPr>
                <w:rFonts w:ascii="Arial" w:hAnsi="Arial" w:cs="Arial"/>
              </w:rPr>
            </w:pPr>
          </w:p>
        </w:tc>
      </w:tr>
    </w:tbl>
    <w:p w:rsidR="00561CB1" w:rsidRPr="002A3AC2" w:rsidRDefault="00561CB1" w:rsidP="002A3AC2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561CB1" w:rsidRPr="002A3AC2" w:rsidSect="002E2A87">
      <w:headerReference w:type="default" r:id="rId8"/>
      <w:footerReference w:type="default" r:id="rId9"/>
      <w:pgSz w:w="11906" w:h="16838"/>
      <w:pgMar w:top="1699" w:right="1411" w:bottom="1411" w:left="13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EE" w:rsidRDefault="00EF2AEE" w:rsidP="002E2A87">
      <w:r>
        <w:separator/>
      </w:r>
    </w:p>
  </w:endnote>
  <w:endnote w:type="continuationSeparator" w:id="0">
    <w:p w:rsidR="00EF2AEE" w:rsidRDefault="00EF2AEE" w:rsidP="002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37999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61CB9" w:rsidRPr="007E1A31" w:rsidRDefault="00161CB9" w:rsidP="00161CB9">
        <w:pPr>
          <w:pStyle w:val="Voettekst"/>
          <w:rPr>
            <w:rFonts w:ascii="Arial" w:hAnsi="Arial" w:cs="Arial"/>
            <w:sz w:val="16"/>
            <w:szCs w:val="16"/>
          </w:rPr>
        </w:pPr>
        <w:r w:rsidRPr="007E1A31">
          <w:rPr>
            <w:rFonts w:ascii="Arial" w:hAnsi="Arial" w:cs="Arial"/>
            <w:sz w:val="16"/>
            <w:szCs w:val="16"/>
          </w:rPr>
          <w:t>WPZIII-</w:t>
        </w:r>
        <w:proofErr w:type="spellStart"/>
        <w:r w:rsidRPr="007E1A31">
          <w:rPr>
            <w:rFonts w:ascii="Arial" w:hAnsi="Arial" w:cs="Arial"/>
            <w:sz w:val="16"/>
            <w:szCs w:val="16"/>
          </w:rPr>
          <w:t>Veller</w:t>
        </w:r>
        <w:proofErr w:type="spellEnd"/>
        <w:r w:rsidRPr="007E1A31">
          <w:rPr>
            <w:rFonts w:ascii="Arial" w:hAnsi="Arial" w:cs="Arial"/>
            <w:sz w:val="16"/>
            <w:szCs w:val="16"/>
          </w:rPr>
          <w:t xml:space="preserve">/vergaderingen/notulen d.d. </w:t>
        </w:r>
        <w:r w:rsidR="003E2F9F">
          <w:rPr>
            <w:rFonts w:ascii="Arial" w:hAnsi="Arial" w:cs="Arial"/>
            <w:sz w:val="16"/>
            <w:szCs w:val="16"/>
          </w:rPr>
          <w:t>24-05</w:t>
        </w:r>
        <w:r>
          <w:rPr>
            <w:rFonts w:ascii="Arial" w:hAnsi="Arial" w:cs="Arial"/>
            <w:sz w:val="16"/>
            <w:szCs w:val="16"/>
          </w:rPr>
          <w:t>-2017</w:t>
        </w:r>
      </w:p>
      <w:p w:rsidR="00161CB9" w:rsidRPr="00161CB9" w:rsidRDefault="00161CB9">
        <w:pPr>
          <w:pStyle w:val="Voettekst"/>
          <w:jc w:val="center"/>
          <w:rPr>
            <w:rFonts w:asciiTheme="minorHAnsi" w:hAnsiTheme="minorHAnsi"/>
          </w:rPr>
        </w:pPr>
        <w:r w:rsidRPr="00161CB9">
          <w:rPr>
            <w:rFonts w:asciiTheme="minorHAnsi" w:hAnsiTheme="minorHAnsi"/>
          </w:rPr>
          <w:fldChar w:fldCharType="begin"/>
        </w:r>
        <w:r w:rsidRPr="00161CB9">
          <w:rPr>
            <w:rFonts w:asciiTheme="minorHAnsi" w:hAnsiTheme="minorHAnsi"/>
          </w:rPr>
          <w:instrText>PAGE   \* MERGEFORMAT</w:instrText>
        </w:r>
        <w:r w:rsidRPr="00161CB9">
          <w:rPr>
            <w:rFonts w:asciiTheme="minorHAnsi" w:hAnsiTheme="minorHAnsi"/>
          </w:rPr>
          <w:fldChar w:fldCharType="separate"/>
        </w:r>
        <w:r w:rsidR="003C12D7">
          <w:rPr>
            <w:rFonts w:asciiTheme="minorHAnsi" w:hAnsiTheme="minorHAnsi"/>
            <w:noProof/>
          </w:rPr>
          <w:t>3</w:t>
        </w:r>
        <w:r w:rsidRPr="00161CB9">
          <w:rPr>
            <w:rFonts w:asciiTheme="minorHAnsi" w:hAnsiTheme="minorHAnsi"/>
          </w:rPr>
          <w:fldChar w:fldCharType="end"/>
        </w:r>
      </w:p>
    </w:sdtContent>
  </w:sdt>
  <w:p w:rsidR="002E2A87" w:rsidRDefault="002E2A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EE" w:rsidRDefault="00EF2AEE" w:rsidP="002E2A87">
      <w:r>
        <w:separator/>
      </w:r>
    </w:p>
  </w:footnote>
  <w:footnote w:type="continuationSeparator" w:id="0">
    <w:p w:rsidR="00EF2AEE" w:rsidRDefault="00EF2AEE" w:rsidP="002E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87" w:rsidRPr="002D7A27" w:rsidRDefault="002E2A87" w:rsidP="002E2A87">
    <w:pPr>
      <w:pStyle w:val="Koptekst"/>
      <w:jc w:val="center"/>
      <w:rPr>
        <w:rFonts w:ascii="Arial" w:hAnsi="Arial" w:cs="Arial"/>
        <w:b/>
        <w:sz w:val="52"/>
        <w:szCs w:val="52"/>
      </w:rPr>
    </w:pPr>
    <w:r w:rsidRPr="002D7A27">
      <w:rPr>
        <w:rFonts w:ascii="Arial" w:hAnsi="Arial" w:cs="Arial"/>
        <w:b/>
        <w:sz w:val="52"/>
        <w:szCs w:val="52"/>
      </w:rPr>
      <w:t>WIJKPLATFORM ZUID-III/VELLER</w:t>
    </w:r>
  </w:p>
  <w:p w:rsidR="002E2A87" w:rsidRDefault="002E2A87">
    <w:pPr>
      <w:pStyle w:val="Koptekst"/>
    </w:pPr>
  </w:p>
  <w:p w:rsidR="002E2A87" w:rsidRDefault="002E2A8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EC6"/>
    <w:multiLevelType w:val="hybridMultilevel"/>
    <w:tmpl w:val="132248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E53FD"/>
    <w:multiLevelType w:val="hybridMultilevel"/>
    <w:tmpl w:val="984AC8A4"/>
    <w:lvl w:ilvl="0" w:tplc="00F29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07EE"/>
    <w:multiLevelType w:val="hybridMultilevel"/>
    <w:tmpl w:val="EED4D080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3F27"/>
    <w:multiLevelType w:val="hybridMultilevel"/>
    <w:tmpl w:val="993E63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F0D2D"/>
    <w:multiLevelType w:val="hybridMultilevel"/>
    <w:tmpl w:val="586C9C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191E"/>
    <w:multiLevelType w:val="hybridMultilevel"/>
    <w:tmpl w:val="E8ACCC82"/>
    <w:lvl w:ilvl="0" w:tplc="7360A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A5AB4"/>
    <w:multiLevelType w:val="hybridMultilevel"/>
    <w:tmpl w:val="EC0C124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31580"/>
    <w:multiLevelType w:val="hybridMultilevel"/>
    <w:tmpl w:val="11C40E3A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54D53"/>
    <w:multiLevelType w:val="hybridMultilevel"/>
    <w:tmpl w:val="6C6E3BFE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B0A9D"/>
    <w:multiLevelType w:val="hybridMultilevel"/>
    <w:tmpl w:val="72FE065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3586"/>
    <w:multiLevelType w:val="hybridMultilevel"/>
    <w:tmpl w:val="782E0BD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654B2"/>
    <w:multiLevelType w:val="hybridMultilevel"/>
    <w:tmpl w:val="F830F51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0594B"/>
    <w:multiLevelType w:val="hybridMultilevel"/>
    <w:tmpl w:val="16BC86B6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84392"/>
    <w:multiLevelType w:val="hybridMultilevel"/>
    <w:tmpl w:val="E104F820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C72E0"/>
    <w:multiLevelType w:val="hybridMultilevel"/>
    <w:tmpl w:val="64709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C10D6"/>
    <w:multiLevelType w:val="hybridMultilevel"/>
    <w:tmpl w:val="FD7AC99E"/>
    <w:lvl w:ilvl="0" w:tplc="5E7AC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41DC6"/>
    <w:multiLevelType w:val="hybridMultilevel"/>
    <w:tmpl w:val="DAFCA43C"/>
    <w:lvl w:ilvl="0" w:tplc="92DEFD70">
      <w:start w:val="1"/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>
    <w:nsid w:val="3B0E52AB"/>
    <w:multiLevelType w:val="hybridMultilevel"/>
    <w:tmpl w:val="65BC41BC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81BCA"/>
    <w:multiLevelType w:val="hybridMultilevel"/>
    <w:tmpl w:val="8E7C9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930D9"/>
    <w:multiLevelType w:val="hybridMultilevel"/>
    <w:tmpl w:val="74B83474"/>
    <w:lvl w:ilvl="0" w:tplc="7044460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533CA"/>
    <w:multiLevelType w:val="hybridMultilevel"/>
    <w:tmpl w:val="3A3C8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03FF0"/>
    <w:multiLevelType w:val="hybridMultilevel"/>
    <w:tmpl w:val="20D60A4C"/>
    <w:lvl w:ilvl="0" w:tplc="92DEFD70">
      <w:start w:val="1"/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52B701F9"/>
    <w:multiLevelType w:val="hybridMultilevel"/>
    <w:tmpl w:val="B6C07F32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37D5F"/>
    <w:multiLevelType w:val="hybridMultilevel"/>
    <w:tmpl w:val="4288B1FC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60DE1"/>
    <w:multiLevelType w:val="hybridMultilevel"/>
    <w:tmpl w:val="2B4C5E0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F33F2"/>
    <w:multiLevelType w:val="hybridMultilevel"/>
    <w:tmpl w:val="40FA2F6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20766"/>
    <w:multiLevelType w:val="hybridMultilevel"/>
    <w:tmpl w:val="1CD457AE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95F14"/>
    <w:multiLevelType w:val="hybridMultilevel"/>
    <w:tmpl w:val="F45624AA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07A2A"/>
    <w:multiLevelType w:val="hybridMultilevel"/>
    <w:tmpl w:val="043A763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E7598"/>
    <w:multiLevelType w:val="hybridMultilevel"/>
    <w:tmpl w:val="455078E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C5272"/>
    <w:multiLevelType w:val="hybridMultilevel"/>
    <w:tmpl w:val="286044D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A128E"/>
    <w:multiLevelType w:val="hybridMultilevel"/>
    <w:tmpl w:val="336E83EC"/>
    <w:lvl w:ilvl="0" w:tplc="92DEFD70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4D3E8A"/>
    <w:multiLevelType w:val="hybridMultilevel"/>
    <w:tmpl w:val="D09A1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D0507"/>
    <w:multiLevelType w:val="hybridMultilevel"/>
    <w:tmpl w:val="38348CF0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2107D"/>
    <w:multiLevelType w:val="hybridMultilevel"/>
    <w:tmpl w:val="99C6E93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A45A8"/>
    <w:multiLevelType w:val="hybridMultilevel"/>
    <w:tmpl w:val="08CCF21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368C0"/>
    <w:multiLevelType w:val="hybridMultilevel"/>
    <w:tmpl w:val="6F545EC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3"/>
  </w:num>
  <w:num w:numId="8">
    <w:abstractNumId w:val="33"/>
  </w:num>
  <w:num w:numId="9">
    <w:abstractNumId w:val="29"/>
  </w:num>
  <w:num w:numId="10">
    <w:abstractNumId w:val="10"/>
  </w:num>
  <w:num w:numId="11">
    <w:abstractNumId w:val="31"/>
  </w:num>
  <w:num w:numId="12">
    <w:abstractNumId w:val="2"/>
  </w:num>
  <w:num w:numId="13">
    <w:abstractNumId w:val="36"/>
  </w:num>
  <w:num w:numId="14">
    <w:abstractNumId w:val="28"/>
  </w:num>
  <w:num w:numId="15">
    <w:abstractNumId w:val="4"/>
  </w:num>
  <w:num w:numId="16">
    <w:abstractNumId w:val="25"/>
  </w:num>
  <w:num w:numId="17">
    <w:abstractNumId w:val="22"/>
  </w:num>
  <w:num w:numId="18">
    <w:abstractNumId w:val="13"/>
  </w:num>
  <w:num w:numId="19">
    <w:abstractNumId w:val="6"/>
  </w:num>
  <w:num w:numId="20">
    <w:abstractNumId w:val="35"/>
  </w:num>
  <w:num w:numId="21">
    <w:abstractNumId w:val="23"/>
  </w:num>
  <w:num w:numId="22">
    <w:abstractNumId w:val="16"/>
  </w:num>
  <w:num w:numId="23">
    <w:abstractNumId w:val="21"/>
  </w:num>
  <w:num w:numId="24">
    <w:abstractNumId w:val="30"/>
  </w:num>
  <w:num w:numId="25">
    <w:abstractNumId w:val="26"/>
  </w:num>
  <w:num w:numId="26">
    <w:abstractNumId w:val="34"/>
  </w:num>
  <w:num w:numId="27">
    <w:abstractNumId w:val="27"/>
  </w:num>
  <w:num w:numId="28">
    <w:abstractNumId w:val="11"/>
  </w:num>
  <w:num w:numId="29">
    <w:abstractNumId w:val="7"/>
  </w:num>
  <w:num w:numId="30">
    <w:abstractNumId w:val="9"/>
  </w:num>
  <w:num w:numId="31">
    <w:abstractNumId w:val="8"/>
  </w:num>
  <w:num w:numId="32">
    <w:abstractNumId w:val="24"/>
  </w:num>
  <w:num w:numId="33">
    <w:abstractNumId w:val="19"/>
  </w:num>
  <w:num w:numId="34">
    <w:abstractNumId w:val="32"/>
  </w:num>
  <w:num w:numId="35">
    <w:abstractNumId w:val="0"/>
  </w:num>
  <w:num w:numId="36">
    <w:abstractNumId w:val="18"/>
  </w:num>
  <w:num w:numId="37">
    <w:abstractNumId w:val="1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7"/>
    <w:rsid w:val="00003072"/>
    <w:rsid w:val="0000673D"/>
    <w:rsid w:val="00010C7D"/>
    <w:rsid w:val="00020BF7"/>
    <w:rsid w:val="000238E7"/>
    <w:rsid w:val="0002541B"/>
    <w:rsid w:val="00025465"/>
    <w:rsid w:val="00025EB3"/>
    <w:rsid w:val="00090CE4"/>
    <w:rsid w:val="000A4789"/>
    <w:rsid w:val="000A5F7D"/>
    <w:rsid w:val="000B1C13"/>
    <w:rsid w:val="000C4A8F"/>
    <w:rsid w:val="000F6915"/>
    <w:rsid w:val="0011544D"/>
    <w:rsid w:val="0013051B"/>
    <w:rsid w:val="00150F1D"/>
    <w:rsid w:val="0016165C"/>
    <w:rsid w:val="00161CB9"/>
    <w:rsid w:val="00167E58"/>
    <w:rsid w:val="00180EE5"/>
    <w:rsid w:val="001923C6"/>
    <w:rsid w:val="00194133"/>
    <w:rsid w:val="001A05EE"/>
    <w:rsid w:val="001A63F1"/>
    <w:rsid w:val="001D1E0F"/>
    <w:rsid w:val="001D2E74"/>
    <w:rsid w:val="001E6B9B"/>
    <w:rsid w:val="001F3297"/>
    <w:rsid w:val="001F6FED"/>
    <w:rsid w:val="00224F16"/>
    <w:rsid w:val="00236BA9"/>
    <w:rsid w:val="00246E22"/>
    <w:rsid w:val="00267540"/>
    <w:rsid w:val="002737DA"/>
    <w:rsid w:val="00276600"/>
    <w:rsid w:val="002A1BFE"/>
    <w:rsid w:val="002A3AC2"/>
    <w:rsid w:val="002B47B2"/>
    <w:rsid w:val="002B4F01"/>
    <w:rsid w:val="002E2A87"/>
    <w:rsid w:val="002F1D37"/>
    <w:rsid w:val="003014F5"/>
    <w:rsid w:val="0032338F"/>
    <w:rsid w:val="00334844"/>
    <w:rsid w:val="00345006"/>
    <w:rsid w:val="0035066E"/>
    <w:rsid w:val="0035266B"/>
    <w:rsid w:val="00361095"/>
    <w:rsid w:val="0038297D"/>
    <w:rsid w:val="00384DD2"/>
    <w:rsid w:val="00393B56"/>
    <w:rsid w:val="003C12D7"/>
    <w:rsid w:val="003C2A84"/>
    <w:rsid w:val="003C4F02"/>
    <w:rsid w:val="003E2F9F"/>
    <w:rsid w:val="003F313D"/>
    <w:rsid w:val="00402A1C"/>
    <w:rsid w:val="00411D58"/>
    <w:rsid w:val="00421B45"/>
    <w:rsid w:val="00440143"/>
    <w:rsid w:val="004544A3"/>
    <w:rsid w:val="004675A4"/>
    <w:rsid w:val="004D00AE"/>
    <w:rsid w:val="004D5FEF"/>
    <w:rsid w:val="00531116"/>
    <w:rsid w:val="00534650"/>
    <w:rsid w:val="0054512A"/>
    <w:rsid w:val="00546F51"/>
    <w:rsid w:val="005476D9"/>
    <w:rsid w:val="00560D7B"/>
    <w:rsid w:val="00561CB1"/>
    <w:rsid w:val="0056346C"/>
    <w:rsid w:val="00586742"/>
    <w:rsid w:val="00591297"/>
    <w:rsid w:val="005A1641"/>
    <w:rsid w:val="005A42FE"/>
    <w:rsid w:val="005B3296"/>
    <w:rsid w:val="005B46E2"/>
    <w:rsid w:val="005C1AE8"/>
    <w:rsid w:val="005F79CE"/>
    <w:rsid w:val="00607750"/>
    <w:rsid w:val="00624038"/>
    <w:rsid w:val="00632653"/>
    <w:rsid w:val="00650E5D"/>
    <w:rsid w:val="006561C9"/>
    <w:rsid w:val="00675446"/>
    <w:rsid w:val="00680A08"/>
    <w:rsid w:val="00693555"/>
    <w:rsid w:val="006B3468"/>
    <w:rsid w:val="006C2AB3"/>
    <w:rsid w:val="006C6691"/>
    <w:rsid w:val="006D1559"/>
    <w:rsid w:val="006D1D70"/>
    <w:rsid w:val="006E413E"/>
    <w:rsid w:val="006E7970"/>
    <w:rsid w:val="006F2B20"/>
    <w:rsid w:val="007230D5"/>
    <w:rsid w:val="00734FAA"/>
    <w:rsid w:val="00737AC3"/>
    <w:rsid w:val="00740055"/>
    <w:rsid w:val="00742D40"/>
    <w:rsid w:val="00744185"/>
    <w:rsid w:val="007563F8"/>
    <w:rsid w:val="00762AD0"/>
    <w:rsid w:val="007A52A8"/>
    <w:rsid w:val="007E0FC1"/>
    <w:rsid w:val="007E4CE0"/>
    <w:rsid w:val="007F3505"/>
    <w:rsid w:val="007F728A"/>
    <w:rsid w:val="00812FA7"/>
    <w:rsid w:val="00844149"/>
    <w:rsid w:val="00845C96"/>
    <w:rsid w:val="008506D9"/>
    <w:rsid w:val="008516B2"/>
    <w:rsid w:val="008668D8"/>
    <w:rsid w:val="008742E5"/>
    <w:rsid w:val="0088068B"/>
    <w:rsid w:val="008B77B1"/>
    <w:rsid w:val="008F10CE"/>
    <w:rsid w:val="008F13CD"/>
    <w:rsid w:val="009016BA"/>
    <w:rsid w:val="00917AC5"/>
    <w:rsid w:val="00936627"/>
    <w:rsid w:val="00944CA8"/>
    <w:rsid w:val="00965E6C"/>
    <w:rsid w:val="0097097E"/>
    <w:rsid w:val="00972568"/>
    <w:rsid w:val="0097435E"/>
    <w:rsid w:val="009746FA"/>
    <w:rsid w:val="0099211C"/>
    <w:rsid w:val="00996D80"/>
    <w:rsid w:val="009A3342"/>
    <w:rsid w:val="009C1813"/>
    <w:rsid w:val="009C61C2"/>
    <w:rsid w:val="009C6F43"/>
    <w:rsid w:val="009C7037"/>
    <w:rsid w:val="009D2D6C"/>
    <w:rsid w:val="009F51B4"/>
    <w:rsid w:val="00A168E3"/>
    <w:rsid w:val="00A7619D"/>
    <w:rsid w:val="00A821EE"/>
    <w:rsid w:val="00A92510"/>
    <w:rsid w:val="00A94758"/>
    <w:rsid w:val="00A970A5"/>
    <w:rsid w:val="00AB5AB0"/>
    <w:rsid w:val="00AD39F6"/>
    <w:rsid w:val="00AD3C38"/>
    <w:rsid w:val="00AF7FE8"/>
    <w:rsid w:val="00B24EE7"/>
    <w:rsid w:val="00B411C8"/>
    <w:rsid w:val="00B42F60"/>
    <w:rsid w:val="00B56CF9"/>
    <w:rsid w:val="00B82235"/>
    <w:rsid w:val="00B82498"/>
    <w:rsid w:val="00B83E0D"/>
    <w:rsid w:val="00B8516F"/>
    <w:rsid w:val="00B90810"/>
    <w:rsid w:val="00B946E4"/>
    <w:rsid w:val="00B964C7"/>
    <w:rsid w:val="00BA47FC"/>
    <w:rsid w:val="00BB2A0F"/>
    <w:rsid w:val="00BB659D"/>
    <w:rsid w:val="00BC0060"/>
    <w:rsid w:val="00BE23AF"/>
    <w:rsid w:val="00BE315F"/>
    <w:rsid w:val="00C30AB3"/>
    <w:rsid w:val="00C5570F"/>
    <w:rsid w:val="00C72614"/>
    <w:rsid w:val="00C801CB"/>
    <w:rsid w:val="00C80C08"/>
    <w:rsid w:val="00C85EE4"/>
    <w:rsid w:val="00C868B1"/>
    <w:rsid w:val="00C931FA"/>
    <w:rsid w:val="00CB604A"/>
    <w:rsid w:val="00CC69E6"/>
    <w:rsid w:val="00CD6751"/>
    <w:rsid w:val="00CF1652"/>
    <w:rsid w:val="00D0451A"/>
    <w:rsid w:val="00D148FB"/>
    <w:rsid w:val="00D41551"/>
    <w:rsid w:val="00D81F00"/>
    <w:rsid w:val="00D87111"/>
    <w:rsid w:val="00D908BA"/>
    <w:rsid w:val="00D91DAD"/>
    <w:rsid w:val="00DB40AD"/>
    <w:rsid w:val="00DC0BF3"/>
    <w:rsid w:val="00DC5CCF"/>
    <w:rsid w:val="00DE278E"/>
    <w:rsid w:val="00DE7126"/>
    <w:rsid w:val="00DF3586"/>
    <w:rsid w:val="00E22778"/>
    <w:rsid w:val="00E35CD0"/>
    <w:rsid w:val="00E366CF"/>
    <w:rsid w:val="00E401DE"/>
    <w:rsid w:val="00E518FF"/>
    <w:rsid w:val="00E61273"/>
    <w:rsid w:val="00E829A9"/>
    <w:rsid w:val="00E912EC"/>
    <w:rsid w:val="00E9579B"/>
    <w:rsid w:val="00EA0DCA"/>
    <w:rsid w:val="00EB29F6"/>
    <w:rsid w:val="00EC7CD8"/>
    <w:rsid w:val="00ED2CB3"/>
    <w:rsid w:val="00EE70F0"/>
    <w:rsid w:val="00EF2AEE"/>
    <w:rsid w:val="00F0698C"/>
    <w:rsid w:val="00F13A00"/>
    <w:rsid w:val="00F22042"/>
    <w:rsid w:val="00F24BF4"/>
    <w:rsid w:val="00F37F16"/>
    <w:rsid w:val="00F45D70"/>
    <w:rsid w:val="00F56780"/>
    <w:rsid w:val="00F616DE"/>
    <w:rsid w:val="00F75789"/>
    <w:rsid w:val="00F833AF"/>
    <w:rsid w:val="00F928AE"/>
    <w:rsid w:val="00FB28A6"/>
    <w:rsid w:val="00FB580B"/>
    <w:rsid w:val="00FB6EC8"/>
    <w:rsid w:val="00FC5FBA"/>
    <w:rsid w:val="00FE02EB"/>
    <w:rsid w:val="00FE3148"/>
    <w:rsid w:val="00FE6E98"/>
    <w:rsid w:val="00FF2AB1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A8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2E2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8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D1559"/>
    <w:pPr>
      <w:ind w:left="708"/>
    </w:pPr>
  </w:style>
  <w:style w:type="paragraph" w:styleId="Geenafstand">
    <w:name w:val="No Spacing"/>
    <w:link w:val="GeenafstandChar"/>
    <w:uiPriority w:val="1"/>
    <w:qFormat/>
    <w:rsid w:val="006D1559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55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2EB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1CB9"/>
    <w:rPr>
      <w:rFonts w:ascii="Times New Roman" w:eastAsia="Times New Roman" w:hAnsi="Times New Roman" w:cs="Times New Roman"/>
      <w:lang w:eastAsia="nl-NL"/>
    </w:rPr>
  </w:style>
  <w:style w:type="paragraph" w:customStyle="1" w:styleId="F9E977197262459AB16AE09F8A4F0155">
    <w:name w:val="F9E977197262459AB16AE09F8A4F0155"/>
    <w:rsid w:val="00161CB9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A8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2E2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8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D1559"/>
    <w:pPr>
      <w:ind w:left="708"/>
    </w:pPr>
  </w:style>
  <w:style w:type="paragraph" w:styleId="Geenafstand">
    <w:name w:val="No Spacing"/>
    <w:link w:val="GeenafstandChar"/>
    <w:uiPriority w:val="1"/>
    <w:qFormat/>
    <w:rsid w:val="006D1559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55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2EB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1CB9"/>
    <w:rPr>
      <w:rFonts w:ascii="Times New Roman" w:eastAsia="Times New Roman" w:hAnsi="Times New Roman" w:cs="Times New Roman"/>
      <w:lang w:eastAsia="nl-NL"/>
    </w:rPr>
  </w:style>
  <w:style w:type="paragraph" w:customStyle="1" w:styleId="F9E977197262459AB16AE09F8A4F0155">
    <w:name w:val="F9E977197262459AB16AE09F8A4F0155"/>
    <w:rsid w:val="00161CB9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</cp:lastModifiedBy>
  <cp:revision>99</cp:revision>
  <dcterms:created xsi:type="dcterms:W3CDTF">2017-02-07T09:51:00Z</dcterms:created>
  <dcterms:modified xsi:type="dcterms:W3CDTF">2017-11-20T12:14:00Z</dcterms:modified>
</cp:coreProperties>
</file>