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2" w:type="dxa"/>
        <w:tblLook w:val="04A0"/>
      </w:tblPr>
      <w:tblGrid>
        <w:gridCol w:w="4415"/>
      </w:tblGrid>
      <w:tr w:rsidR="009E62B6" w:rsidRPr="00222C5E" w:rsidTr="0014775B">
        <w:tc>
          <w:tcPr>
            <w:tcW w:w="4415" w:type="dxa"/>
          </w:tcPr>
          <w:p w:rsidR="009E62B6" w:rsidRPr="00222C5E" w:rsidRDefault="009E62B6">
            <w:pPr>
              <w:rPr>
                <w:sz w:val="20"/>
                <w:szCs w:val="20"/>
              </w:rPr>
            </w:pPr>
          </w:p>
        </w:tc>
      </w:tr>
      <w:tr w:rsidR="009E62B6" w:rsidRPr="00222C5E" w:rsidTr="0014775B">
        <w:tc>
          <w:tcPr>
            <w:tcW w:w="4415" w:type="dxa"/>
          </w:tcPr>
          <w:p w:rsidR="009E62B6" w:rsidRPr="00222C5E" w:rsidRDefault="009E62B6" w:rsidP="005F5C5D">
            <w:pPr>
              <w:rPr>
                <w:i/>
                <w:sz w:val="20"/>
                <w:szCs w:val="20"/>
              </w:rPr>
            </w:pPr>
          </w:p>
        </w:tc>
      </w:tr>
    </w:tbl>
    <w:p w:rsidR="00250815" w:rsidRPr="00222C5E" w:rsidRDefault="00250815" w:rsidP="004E2C39">
      <w:pPr>
        <w:rPr>
          <w:rFonts w:ascii="Arial" w:hAnsi="Arial" w:cs="Arial"/>
          <w:sz w:val="20"/>
          <w:szCs w:val="20"/>
        </w:rPr>
      </w:pPr>
    </w:p>
    <w:tbl>
      <w:tblPr>
        <w:tblStyle w:val="Tabelraster"/>
        <w:tblW w:w="9322" w:type="dxa"/>
        <w:tblLayout w:type="fixed"/>
        <w:tblLook w:val="04A0"/>
      </w:tblPr>
      <w:tblGrid>
        <w:gridCol w:w="536"/>
        <w:gridCol w:w="2974"/>
        <w:gridCol w:w="709"/>
        <w:gridCol w:w="425"/>
        <w:gridCol w:w="851"/>
        <w:gridCol w:w="2835"/>
        <w:gridCol w:w="992"/>
      </w:tblGrid>
      <w:tr w:rsidR="004809FC" w:rsidRPr="00222C5E" w:rsidTr="00501C08">
        <w:tc>
          <w:tcPr>
            <w:tcW w:w="536" w:type="dxa"/>
          </w:tcPr>
          <w:p w:rsidR="004809FC" w:rsidRPr="00222C5E" w:rsidRDefault="004809FC"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4809FC" w:rsidRPr="00222C5E" w:rsidRDefault="004809FC" w:rsidP="00C86045">
            <w:pPr>
              <w:pStyle w:val="Koptekst"/>
              <w:rPr>
                <w:rFonts w:ascii="Arial" w:hAnsi="Arial" w:cs="Arial"/>
                <w:sz w:val="16"/>
                <w:szCs w:val="16"/>
              </w:rPr>
            </w:pPr>
            <w:r w:rsidRPr="00222C5E">
              <w:rPr>
                <w:rFonts w:ascii="Arial" w:hAnsi="Arial" w:cs="Arial"/>
                <w:sz w:val="16"/>
                <w:szCs w:val="16"/>
              </w:rPr>
              <w:t xml:space="preserve">Attema, Hans;  voorzitter, WWL, </w:t>
            </w:r>
            <w:proofErr w:type="spellStart"/>
            <w:r w:rsidRPr="00222C5E">
              <w:rPr>
                <w:rFonts w:ascii="Arial" w:hAnsi="Arial" w:cs="Arial"/>
                <w:sz w:val="16"/>
                <w:szCs w:val="16"/>
              </w:rPr>
              <w:t>WCo</w:t>
            </w:r>
            <w:proofErr w:type="spellEnd"/>
          </w:p>
        </w:tc>
        <w:tc>
          <w:tcPr>
            <w:tcW w:w="709" w:type="dxa"/>
          </w:tcPr>
          <w:p w:rsidR="004809FC" w:rsidRPr="00222C5E" w:rsidRDefault="004809FC" w:rsidP="00C86045">
            <w:pPr>
              <w:pStyle w:val="Koptekst"/>
              <w:rPr>
                <w:rFonts w:ascii="Arial" w:hAnsi="Arial" w:cs="Arial"/>
                <w:sz w:val="16"/>
                <w:szCs w:val="16"/>
              </w:rPr>
            </w:pPr>
            <w:r w:rsidRPr="00222C5E">
              <w:rPr>
                <w:rFonts w:ascii="Arial" w:hAnsi="Arial" w:cs="Arial"/>
                <w:sz w:val="16"/>
                <w:szCs w:val="16"/>
              </w:rPr>
              <w:t>Vo</w:t>
            </w:r>
          </w:p>
        </w:tc>
        <w:tc>
          <w:tcPr>
            <w:tcW w:w="425" w:type="dxa"/>
          </w:tcPr>
          <w:p w:rsidR="004809FC" w:rsidRPr="00222C5E" w:rsidRDefault="004809FC" w:rsidP="00C86045">
            <w:pPr>
              <w:pStyle w:val="Koptekst"/>
              <w:rPr>
                <w:rFonts w:ascii="Arial" w:hAnsi="Arial" w:cs="Arial"/>
                <w:i/>
                <w:sz w:val="16"/>
                <w:szCs w:val="16"/>
              </w:rPr>
            </w:pPr>
          </w:p>
        </w:tc>
        <w:tc>
          <w:tcPr>
            <w:tcW w:w="851" w:type="dxa"/>
          </w:tcPr>
          <w:p w:rsidR="004809FC" w:rsidRPr="00501C08" w:rsidRDefault="00D64143" w:rsidP="00C86045">
            <w:pPr>
              <w:pStyle w:val="Koptekst"/>
              <w:rPr>
                <w:rFonts w:ascii="Arial" w:hAnsi="Arial" w:cs="Arial"/>
                <w:i/>
                <w:sz w:val="16"/>
                <w:szCs w:val="16"/>
              </w:rPr>
            </w:pPr>
            <w:r>
              <w:rPr>
                <w:rFonts w:ascii="Arial" w:hAnsi="Arial" w:cs="Arial"/>
                <w:i/>
                <w:sz w:val="16"/>
                <w:szCs w:val="16"/>
              </w:rPr>
              <w:t>P</w:t>
            </w:r>
          </w:p>
        </w:tc>
        <w:tc>
          <w:tcPr>
            <w:tcW w:w="2835" w:type="dxa"/>
          </w:tcPr>
          <w:p w:rsidR="004809FC" w:rsidRPr="00501C08" w:rsidRDefault="00D64143" w:rsidP="00C86045">
            <w:pPr>
              <w:pStyle w:val="Koptekst"/>
              <w:rPr>
                <w:rFonts w:ascii="Arial" w:hAnsi="Arial" w:cs="Arial"/>
                <w:sz w:val="16"/>
                <w:szCs w:val="16"/>
              </w:rPr>
            </w:pPr>
            <w:r>
              <w:rPr>
                <w:rFonts w:ascii="Arial" w:hAnsi="Arial" w:cs="Arial"/>
                <w:sz w:val="16"/>
                <w:szCs w:val="16"/>
              </w:rPr>
              <w:t>Schoemaker, Harry; wijkagent</w:t>
            </w:r>
          </w:p>
        </w:tc>
        <w:tc>
          <w:tcPr>
            <w:tcW w:w="992" w:type="dxa"/>
          </w:tcPr>
          <w:p w:rsidR="004809FC" w:rsidRPr="00222C5E" w:rsidRDefault="00D64143" w:rsidP="00C86045">
            <w:pPr>
              <w:pStyle w:val="Koptekst"/>
              <w:rPr>
                <w:rFonts w:ascii="Arial" w:hAnsi="Arial" w:cs="Arial"/>
                <w:sz w:val="16"/>
                <w:szCs w:val="16"/>
              </w:rPr>
            </w:pPr>
            <w:r>
              <w:rPr>
                <w:rFonts w:ascii="Arial" w:hAnsi="Arial" w:cs="Arial"/>
                <w:sz w:val="16"/>
                <w:szCs w:val="16"/>
              </w:rPr>
              <w:t>Schoe</w:t>
            </w: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 xml:space="preserve">Besselsen, Jan; </w:t>
            </w:r>
            <w:proofErr w:type="spellStart"/>
            <w:r w:rsidRPr="00222C5E">
              <w:rPr>
                <w:rFonts w:ascii="Arial" w:hAnsi="Arial" w:cs="Arial"/>
                <w:sz w:val="16"/>
                <w:szCs w:val="16"/>
              </w:rPr>
              <w:t>WPa</w:t>
            </w:r>
            <w:proofErr w:type="spellEnd"/>
            <w:r w:rsidRPr="00222C5E">
              <w:rPr>
                <w:rFonts w:ascii="Arial" w:hAnsi="Arial" w:cs="Arial"/>
                <w:sz w:val="16"/>
                <w:szCs w:val="16"/>
              </w:rPr>
              <w:t xml:space="preserve"> </w:t>
            </w:r>
          </w:p>
        </w:tc>
        <w:tc>
          <w:tcPr>
            <w:tcW w:w="709"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Bes</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D64143">
            <w:pPr>
              <w:pStyle w:val="Koptekst"/>
              <w:rPr>
                <w:rFonts w:ascii="Arial" w:hAnsi="Arial" w:cs="Arial"/>
                <w:b/>
                <w:sz w:val="16"/>
                <w:szCs w:val="16"/>
              </w:rPr>
            </w:pPr>
            <w:r w:rsidRPr="00222C5E">
              <w:rPr>
                <w:rFonts w:ascii="Arial" w:hAnsi="Arial" w:cs="Arial"/>
                <w:b/>
                <w:sz w:val="16"/>
                <w:szCs w:val="16"/>
              </w:rPr>
              <w:t>W</w:t>
            </w:r>
            <w:r w:rsidR="00D64143">
              <w:rPr>
                <w:rFonts w:ascii="Arial" w:hAnsi="Arial" w:cs="Arial"/>
                <w:b/>
                <w:sz w:val="16"/>
                <w:szCs w:val="16"/>
              </w:rPr>
              <w:t>VV</w:t>
            </w:r>
          </w:p>
        </w:tc>
        <w:tc>
          <w:tcPr>
            <w:tcW w:w="2835" w:type="dxa"/>
          </w:tcPr>
          <w:p w:rsidR="00501C08" w:rsidRPr="00222C5E" w:rsidRDefault="00D64143" w:rsidP="00E2706D">
            <w:pPr>
              <w:pStyle w:val="Koptekst"/>
              <w:rPr>
                <w:rFonts w:ascii="Arial" w:hAnsi="Arial" w:cs="Arial"/>
                <w:b/>
                <w:sz w:val="16"/>
                <w:szCs w:val="16"/>
              </w:rPr>
            </w:pPr>
            <w:r>
              <w:rPr>
                <w:rFonts w:ascii="Arial" w:hAnsi="Arial" w:cs="Arial"/>
                <w:b/>
                <w:sz w:val="16"/>
                <w:szCs w:val="16"/>
              </w:rPr>
              <w:t>Verkeer en Veiligheid</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Hoogenhout, Cobi; secretaris, WWL</w:t>
            </w:r>
          </w:p>
        </w:tc>
        <w:tc>
          <w:tcPr>
            <w:tcW w:w="709"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Sec</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WOB</w:t>
            </w:r>
          </w:p>
        </w:tc>
        <w:tc>
          <w:tcPr>
            <w:tcW w:w="2835"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Openbaar Beheer</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 xml:space="preserve">Kemp, Ronald; WOB, </w:t>
            </w:r>
            <w:proofErr w:type="spellStart"/>
            <w:r w:rsidRPr="00222C5E">
              <w:rPr>
                <w:rFonts w:ascii="Arial" w:hAnsi="Arial" w:cs="Arial"/>
                <w:sz w:val="16"/>
                <w:szCs w:val="16"/>
              </w:rPr>
              <w:t>WCo</w:t>
            </w:r>
            <w:proofErr w:type="spellEnd"/>
          </w:p>
        </w:tc>
        <w:tc>
          <w:tcPr>
            <w:tcW w:w="709" w:type="dxa"/>
          </w:tcPr>
          <w:p w:rsidR="00501C08" w:rsidRPr="00222C5E" w:rsidRDefault="00501C08" w:rsidP="00C86045">
            <w:pPr>
              <w:pStyle w:val="Koptekst"/>
              <w:rPr>
                <w:rFonts w:ascii="Arial" w:hAnsi="Arial" w:cs="Arial"/>
                <w:sz w:val="16"/>
                <w:szCs w:val="16"/>
              </w:rPr>
            </w:pPr>
            <w:proofErr w:type="spellStart"/>
            <w:r w:rsidRPr="00222C5E">
              <w:rPr>
                <w:rFonts w:ascii="Arial" w:hAnsi="Arial" w:cs="Arial"/>
                <w:sz w:val="16"/>
                <w:szCs w:val="16"/>
              </w:rPr>
              <w:t>Kem</w:t>
            </w:r>
            <w:proofErr w:type="spellEnd"/>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WWL</w:t>
            </w:r>
          </w:p>
        </w:tc>
        <w:tc>
          <w:tcPr>
            <w:tcW w:w="2835"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Woon en Leefklimaat</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 xml:space="preserve">Perfors, Herman; </w:t>
            </w:r>
            <w:proofErr w:type="spellStart"/>
            <w:r w:rsidRPr="00222C5E">
              <w:rPr>
                <w:rFonts w:ascii="Arial" w:hAnsi="Arial" w:cs="Arial"/>
                <w:sz w:val="16"/>
                <w:szCs w:val="16"/>
              </w:rPr>
              <w:t>WPa</w:t>
            </w:r>
            <w:proofErr w:type="spellEnd"/>
          </w:p>
        </w:tc>
        <w:tc>
          <w:tcPr>
            <w:tcW w:w="709"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Per</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WOE</w:t>
            </w:r>
          </w:p>
        </w:tc>
        <w:tc>
          <w:tcPr>
            <w:tcW w:w="2835"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Ontmoeten en Eten</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606DBB" w:rsidP="00C86045">
            <w:pPr>
              <w:pStyle w:val="Koptekst"/>
              <w:rPr>
                <w:rFonts w:ascii="Arial" w:hAnsi="Arial" w:cs="Arial"/>
                <w:i/>
                <w:sz w:val="16"/>
                <w:szCs w:val="16"/>
              </w:rPr>
            </w:pPr>
            <w:proofErr w:type="spellStart"/>
            <w:r>
              <w:rPr>
                <w:rFonts w:ascii="Arial" w:hAnsi="Arial" w:cs="Arial"/>
                <w:i/>
                <w:sz w:val="16"/>
                <w:szCs w:val="16"/>
              </w:rPr>
              <w:t>amk</w:t>
            </w:r>
            <w:proofErr w:type="spellEnd"/>
          </w:p>
        </w:tc>
        <w:tc>
          <w:tcPr>
            <w:tcW w:w="2974" w:type="dxa"/>
          </w:tcPr>
          <w:p w:rsidR="00501C08" w:rsidRPr="00222C5E" w:rsidRDefault="0075466D" w:rsidP="00C86045">
            <w:pPr>
              <w:pStyle w:val="Koptekst"/>
              <w:rPr>
                <w:rFonts w:ascii="Arial" w:hAnsi="Arial" w:cs="Arial"/>
                <w:sz w:val="16"/>
                <w:szCs w:val="16"/>
              </w:rPr>
            </w:pPr>
            <w:r>
              <w:rPr>
                <w:rFonts w:ascii="Arial" w:hAnsi="Arial" w:cs="Arial"/>
                <w:sz w:val="16"/>
                <w:szCs w:val="16"/>
              </w:rPr>
              <w:t>Pol, Klaas; coördinator</w:t>
            </w:r>
          </w:p>
        </w:tc>
        <w:tc>
          <w:tcPr>
            <w:tcW w:w="709" w:type="dxa"/>
          </w:tcPr>
          <w:p w:rsidR="00501C08" w:rsidRPr="00222C5E" w:rsidRDefault="0075466D" w:rsidP="00C86045">
            <w:pPr>
              <w:pStyle w:val="Koptekst"/>
              <w:rPr>
                <w:rFonts w:ascii="Arial" w:hAnsi="Arial" w:cs="Arial"/>
                <w:sz w:val="16"/>
                <w:szCs w:val="16"/>
              </w:rPr>
            </w:pPr>
            <w:r>
              <w:rPr>
                <w:rFonts w:ascii="Arial" w:hAnsi="Arial" w:cs="Arial"/>
                <w:sz w:val="16"/>
                <w:szCs w:val="16"/>
              </w:rPr>
              <w:t>Pol</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proofErr w:type="spellStart"/>
            <w:r>
              <w:rPr>
                <w:rFonts w:ascii="Arial" w:hAnsi="Arial" w:cs="Arial"/>
                <w:b/>
                <w:sz w:val="16"/>
                <w:szCs w:val="16"/>
              </w:rPr>
              <w:t>WCo</w:t>
            </w:r>
            <w:proofErr w:type="spellEnd"/>
          </w:p>
        </w:tc>
        <w:tc>
          <w:tcPr>
            <w:tcW w:w="2835" w:type="dxa"/>
          </w:tcPr>
          <w:p w:rsidR="00501C08" w:rsidRPr="00222C5E" w:rsidRDefault="00501C08" w:rsidP="00E2706D">
            <w:pPr>
              <w:pStyle w:val="Koptekst"/>
              <w:rPr>
                <w:rFonts w:ascii="Arial" w:hAnsi="Arial" w:cs="Arial"/>
                <w:b/>
                <w:sz w:val="16"/>
                <w:szCs w:val="16"/>
              </w:rPr>
            </w:pPr>
            <w:r>
              <w:rPr>
                <w:rFonts w:ascii="Arial" w:hAnsi="Arial" w:cs="Arial"/>
                <w:b/>
                <w:sz w:val="16"/>
                <w:szCs w:val="16"/>
              </w:rPr>
              <w:t>Communicatie</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Default="00501C08" w:rsidP="00C86045">
            <w:pPr>
              <w:pStyle w:val="Koptekst"/>
              <w:rPr>
                <w:rFonts w:ascii="Arial" w:hAnsi="Arial" w:cs="Arial"/>
                <w:i/>
                <w:sz w:val="16"/>
                <w:szCs w:val="16"/>
              </w:rPr>
            </w:pPr>
          </w:p>
        </w:tc>
        <w:tc>
          <w:tcPr>
            <w:tcW w:w="2974" w:type="dxa"/>
          </w:tcPr>
          <w:p w:rsidR="00501C08" w:rsidRPr="00222C5E" w:rsidRDefault="00501C08" w:rsidP="00C86045">
            <w:pPr>
              <w:pStyle w:val="Koptekst"/>
              <w:rPr>
                <w:rFonts w:ascii="Arial" w:hAnsi="Arial" w:cs="Arial"/>
                <w:sz w:val="16"/>
                <w:szCs w:val="16"/>
              </w:rPr>
            </w:pPr>
          </w:p>
        </w:tc>
        <w:tc>
          <w:tcPr>
            <w:tcW w:w="709" w:type="dxa"/>
          </w:tcPr>
          <w:p w:rsidR="00501C08" w:rsidRPr="00222C5E" w:rsidRDefault="00501C08" w:rsidP="00C86045">
            <w:pPr>
              <w:pStyle w:val="Koptekst"/>
              <w:rPr>
                <w:rFonts w:ascii="Arial" w:hAnsi="Arial" w:cs="Arial"/>
                <w:sz w:val="16"/>
                <w:szCs w:val="16"/>
              </w:rPr>
            </w:pP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p>
        </w:tc>
        <w:tc>
          <w:tcPr>
            <w:tcW w:w="2835" w:type="dxa"/>
          </w:tcPr>
          <w:p w:rsidR="00501C08" w:rsidRPr="00222C5E" w:rsidRDefault="00501C08" w:rsidP="00E2706D">
            <w:pPr>
              <w:pStyle w:val="Koptekst"/>
              <w:rPr>
                <w:rFonts w:ascii="Arial" w:hAnsi="Arial" w:cs="Arial"/>
                <w:b/>
                <w:sz w:val="16"/>
                <w:szCs w:val="16"/>
              </w:rPr>
            </w:pPr>
          </w:p>
        </w:tc>
        <w:tc>
          <w:tcPr>
            <w:tcW w:w="992" w:type="dxa"/>
          </w:tcPr>
          <w:p w:rsidR="00501C08" w:rsidRPr="00222C5E" w:rsidRDefault="00501C08" w:rsidP="00C86045">
            <w:pPr>
              <w:pStyle w:val="Koptekst"/>
              <w:rPr>
                <w:rFonts w:ascii="Arial" w:hAnsi="Arial" w:cs="Arial"/>
                <w:sz w:val="16"/>
                <w:szCs w:val="16"/>
              </w:rPr>
            </w:pPr>
          </w:p>
        </w:tc>
      </w:tr>
    </w:tbl>
    <w:p w:rsidR="002D7A27" w:rsidRPr="00222C5E" w:rsidRDefault="002D7A27" w:rsidP="002D7A27">
      <w:pPr>
        <w:pStyle w:val="Koptekst"/>
        <w:rPr>
          <w:rFonts w:ascii="Arial" w:hAnsi="Arial" w:cs="Arial"/>
          <w:sz w:val="16"/>
          <w:szCs w:val="16"/>
        </w:rPr>
      </w:pPr>
      <w:r w:rsidRPr="00222C5E">
        <w:rPr>
          <w:rFonts w:ascii="Arial" w:hAnsi="Arial" w:cs="Arial"/>
          <w:sz w:val="16"/>
          <w:szCs w:val="16"/>
        </w:rPr>
        <w:t xml:space="preserve">P = present; </w:t>
      </w:r>
      <w:proofErr w:type="spellStart"/>
      <w:r w:rsidRPr="00222C5E">
        <w:rPr>
          <w:rFonts w:ascii="Arial" w:hAnsi="Arial" w:cs="Arial"/>
          <w:sz w:val="16"/>
          <w:szCs w:val="16"/>
        </w:rPr>
        <w:t>amk</w:t>
      </w:r>
      <w:proofErr w:type="spellEnd"/>
      <w:r w:rsidRPr="00222C5E">
        <w:rPr>
          <w:rFonts w:ascii="Arial" w:hAnsi="Arial" w:cs="Arial"/>
          <w:sz w:val="16"/>
          <w:szCs w:val="16"/>
        </w:rPr>
        <w:t xml:space="preserve"> = afwezig met kennisgeving</w:t>
      </w:r>
    </w:p>
    <w:p w:rsidR="002D7A27" w:rsidRPr="00222C5E" w:rsidRDefault="002D7A27" w:rsidP="002D7A27">
      <w:pPr>
        <w:pStyle w:val="Koptekst"/>
        <w:rPr>
          <w:rFonts w:ascii="Arial" w:hAnsi="Arial" w:cs="Arial"/>
          <w:sz w:val="16"/>
          <w:szCs w:val="16"/>
        </w:rPr>
      </w:pPr>
    </w:p>
    <w:tbl>
      <w:tblPr>
        <w:tblpPr w:leftFromText="141" w:rightFromText="141" w:vertAnchor="text" w:tblpX="-3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6770"/>
        <w:gridCol w:w="1134"/>
      </w:tblGrid>
      <w:tr w:rsidR="002D7A27" w:rsidRPr="00222C5E" w:rsidTr="00C86045">
        <w:trPr>
          <w:trHeight w:val="1069"/>
        </w:trPr>
        <w:tc>
          <w:tcPr>
            <w:tcW w:w="1560" w:type="dxa"/>
            <w:vAlign w:val="center"/>
          </w:tcPr>
          <w:p w:rsidR="002D7A27" w:rsidRPr="0075466D" w:rsidRDefault="002D7A27" w:rsidP="00C86045">
            <w:pPr>
              <w:rPr>
                <w:rFonts w:ascii="Arial" w:hAnsi="Arial" w:cs="Arial"/>
                <w:b/>
                <w:sz w:val="20"/>
                <w:szCs w:val="20"/>
              </w:rPr>
            </w:pPr>
            <w:r w:rsidRPr="00222C5E">
              <w:rPr>
                <w:rFonts w:ascii="Arial" w:hAnsi="Arial" w:cs="Arial"/>
                <w:b/>
                <w:sz w:val="20"/>
                <w:szCs w:val="20"/>
              </w:rPr>
              <w:t>Verslag</w:t>
            </w:r>
            <w:r w:rsidR="0075466D">
              <w:rPr>
                <w:rFonts w:ascii="Arial" w:hAnsi="Arial" w:cs="Arial"/>
                <w:b/>
                <w:sz w:val="20"/>
                <w:szCs w:val="20"/>
              </w:rPr>
              <w:t xml:space="preserve"> </w:t>
            </w:r>
            <w:r w:rsidRPr="00222C5E">
              <w:rPr>
                <w:rFonts w:ascii="Arial" w:hAnsi="Arial" w:cs="Arial"/>
                <w:b/>
                <w:sz w:val="20"/>
                <w:szCs w:val="20"/>
              </w:rPr>
              <w:t>nr.</w:t>
            </w:r>
            <w:r w:rsidR="00D64143">
              <w:rPr>
                <w:rFonts w:ascii="Arial" w:hAnsi="Arial" w:cs="Arial"/>
                <w:b/>
                <w:sz w:val="20"/>
                <w:szCs w:val="20"/>
              </w:rPr>
              <w:t>2</w:t>
            </w:r>
            <w:r w:rsidRPr="00222C5E">
              <w:rPr>
                <w:rFonts w:ascii="Arial" w:hAnsi="Arial" w:cs="Arial"/>
                <w:b/>
                <w:sz w:val="20"/>
                <w:szCs w:val="20"/>
              </w:rPr>
              <w:t xml:space="preserve"> </w:t>
            </w:r>
            <w:r w:rsidRPr="00222C5E">
              <w:rPr>
                <w:rFonts w:ascii="Arial" w:hAnsi="Arial" w:cs="Arial"/>
                <w:sz w:val="20"/>
                <w:szCs w:val="20"/>
              </w:rPr>
              <w:t>201</w:t>
            </w:r>
            <w:r w:rsidR="00EE0C18">
              <w:rPr>
                <w:rFonts w:ascii="Arial" w:hAnsi="Arial" w:cs="Arial"/>
                <w:sz w:val="20"/>
                <w:szCs w:val="20"/>
              </w:rPr>
              <w:t>6</w:t>
            </w:r>
          </w:p>
        </w:tc>
        <w:tc>
          <w:tcPr>
            <w:tcW w:w="6770"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Vergadering</w:t>
            </w:r>
          </w:p>
          <w:p w:rsidR="002D7A27" w:rsidRPr="00222C5E" w:rsidRDefault="002D7A27" w:rsidP="00C86045">
            <w:pPr>
              <w:rPr>
                <w:rFonts w:ascii="Arial" w:hAnsi="Arial" w:cs="Arial"/>
                <w:sz w:val="20"/>
                <w:szCs w:val="20"/>
              </w:rPr>
            </w:pPr>
            <w:r w:rsidRPr="00222C5E">
              <w:rPr>
                <w:rFonts w:ascii="Arial" w:hAnsi="Arial" w:cs="Arial"/>
                <w:sz w:val="20"/>
                <w:szCs w:val="20"/>
              </w:rPr>
              <w:t>Wijkplatform Zuid III/</w:t>
            </w:r>
            <w:proofErr w:type="spellStart"/>
            <w:r w:rsidRPr="00222C5E">
              <w:rPr>
                <w:rFonts w:ascii="Arial" w:hAnsi="Arial" w:cs="Arial"/>
                <w:sz w:val="20"/>
                <w:szCs w:val="20"/>
              </w:rPr>
              <w:t>Veller</w:t>
            </w:r>
            <w:proofErr w:type="spellEnd"/>
          </w:p>
        </w:tc>
        <w:tc>
          <w:tcPr>
            <w:tcW w:w="1134"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Datum</w:t>
            </w:r>
          </w:p>
          <w:p w:rsidR="002D7A27" w:rsidRPr="00222C5E" w:rsidRDefault="00D64143" w:rsidP="00C86045">
            <w:pPr>
              <w:rPr>
                <w:rFonts w:ascii="Arial" w:hAnsi="Arial" w:cs="Arial"/>
                <w:sz w:val="20"/>
                <w:szCs w:val="20"/>
              </w:rPr>
            </w:pPr>
            <w:r>
              <w:rPr>
                <w:rFonts w:ascii="Arial" w:hAnsi="Arial" w:cs="Arial"/>
                <w:sz w:val="20"/>
                <w:szCs w:val="20"/>
              </w:rPr>
              <w:t>23-5</w:t>
            </w:r>
            <w:r w:rsidR="00EE0C18">
              <w:rPr>
                <w:rFonts w:ascii="Arial" w:hAnsi="Arial" w:cs="Arial"/>
                <w:sz w:val="20"/>
                <w:szCs w:val="20"/>
              </w:rPr>
              <w:t>-2016</w:t>
            </w:r>
          </w:p>
        </w:tc>
      </w:tr>
      <w:tr w:rsidR="002D7A27" w:rsidRPr="00222C5E" w:rsidTr="00C86045">
        <w:trPr>
          <w:trHeight w:val="612"/>
        </w:trPr>
        <w:tc>
          <w:tcPr>
            <w:tcW w:w="1560"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Agendapunt</w:t>
            </w:r>
          </w:p>
        </w:tc>
        <w:tc>
          <w:tcPr>
            <w:tcW w:w="6770"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Onderwerp</w:t>
            </w:r>
          </w:p>
        </w:tc>
        <w:tc>
          <w:tcPr>
            <w:tcW w:w="1134"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Bestemd voor</w:t>
            </w:r>
          </w:p>
        </w:tc>
      </w:tr>
      <w:tr w:rsidR="002D7A27" w:rsidRPr="00634B6E" w:rsidTr="00C86045">
        <w:tc>
          <w:tcPr>
            <w:tcW w:w="1560" w:type="dxa"/>
          </w:tcPr>
          <w:p w:rsidR="002D7A27" w:rsidRPr="00222C5E" w:rsidRDefault="00EF2057" w:rsidP="00EF2057">
            <w:pPr>
              <w:ind w:left="360"/>
              <w:rPr>
                <w:rFonts w:ascii="Arial" w:hAnsi="Arial" w:cs="Arial"/>
                <w:b/>
                <w:sz w:val="20"/>
                <w:szCs w:val="20"/>
              </w:rPr>
            </w:pPr>
            <w:r w:rsidRPr="00222C5E">
              <w:rPr>
                <w:rFonts w:ascii="Arial" w:hAnsi="Arial" w:cs="Arial"/>
                <w:b/>
                <w:sz w:val="20"/>
                <w:szCs w:val="20"/>
              </w:rPr>
              <w:t xml:space="preserve">1 </w:t>
            </w:r>
          </w:p>
          <w:p w:rsidR="002D7A27" w:rsidRPr="00222C5E" w:rsidRDefault="002D7A27" w:rsidP="00C86045">
            <w:pPr>
              <w:rPr>
                <w:rFonts w:ascii="Arial" w:hAnsi="Arial" w:cs="Arial"/>
                <w:b/>
                <w:sz w:val="20"/>
                <w:szCs w:val="20"/>
              </w:rPr>
            </w:pPr>
          </w:p>
        </w:tc>
        <w:tc>
          <w:tcPr>
            <w:tcW w:w="6770" w:type="dxa"/>
            <w:shd w:val="clear" w:color="auto" w:fill="auto"/>
          </w:tcPr>
          <w:p w:rsidR="00110A6B" w:rsidRDefault="0075466D" w:rsidP="00EF2057">
            <w:pPr>
              <w:rPr>
                <w:rFonts w:ascii="Arial" w:hAnsi="Arial" w:cs="Arial"/>
                <w:sz w:val="20"/>
                <w:szCs w:val="20"/>
              </w:rPr>
            </w:pPr>
            <w:r>
              <w:rPr>
                <w:rFonts w:ascii="Arial" w:hAnsi="Arial" w:cs="Arial"/>
                <w:b/>
                <w:sz w:val="20"/>
                <w:szCs w:val="20"/>
              </w:rPr>
              <w:t>Welkom</w:t>
            </w:r>
            <w:r w:rsidR="007B2B89">
              <w:rPr>
                <w:rFonts w:ascii="Arial" w:hAnsi="Arial" w:cs="Arial"/>
                <w:b/>
                <w:sz w:val="20"/>
                <w:szCs w:val="20"/>
              </w:rPr>
              <w:t xml:space="preserve">: </w:t>
            </w:r>
            <w:r w:rsidR="00006BD7">
              <w:rPr>
                <w:rFonts w:ascii="Arial" w:hAnsi="Arial" w:cs="Arial"/>
                <w:sz w:val="20"/>
                <w:szCs w:val="20"/>
              </w:rPr>
              <w:t>aan allen.</w:t>
            </w:r>
            <w:r w:rsidR="00CA32A9">
              <w:rPr>
                <w:rFonts w:ascii="Arial" w:hAnsi="Arial" w:cs="Arial"/>
                <w:sz w:val="20"/>
                <w:szCs w:val="20"/>
              </w:rPr>
              <w:t xml:space="preserve"> De voorzitter meldt dat hij stopt met zijn inzet voor het wijkplatform </w:t>
            </w:r>
            <w:proofErr w:type="spellStart"/>
            <w:r w:rsidR="00CA32A9">
              <w:rPr>
                <w:rFonts w:ascii="Arial" w:hAnsi="Arial" w:cs="Arial"/>
                <w:sz w:val="20"/>
                <w:szCs w:val="20"/>
              </w:rPr>
              <w:t>i.v.m</w:t>
            </w:r>
            <w:proofErr w:type="spellEnd"/>
            <w:r w:rsidR="00CA32A9">
              <w:rPr>
                <w:rFonts w:ascii="Arial" w:hAnsi="Arial" w:cs="Arial"/>
                <w:sz w:val="20"/>
                <w:szCs w:val="20"/>
              </w:rPr>
              <w:t xml:space="preserve">  drukke werkzaamheden. Hij zal deze en de volgende vergadering nog voorzitten. Er moet dus gezocht worden naar een nieuwe voorzitter.</w:t>
            </w:r>
          </w:p>
          <w:p w:rsidR="00006BD7" w:rsidRDefault="00006BD7" w:rsidP="00EF2057">
            <w:pPr>
              <w:rPr>
                <w:rFonts w:ascii="Arial" w:hAnsi="Arial" w:cs="Arial"/>
                <w:sz w:val="20"/>
                <w:szCs w:val="20"/>
              </w:rPr>
            </w:pPr>
          </w:p>
          <w:p w:rsidR="00006BD7" w:rsidRPr="00006BD7" w:rsidRDefault="00006BD7" w:rsidP="00006BD7">
            <w:pPr>
              <w:rPr>
                <w:rFonts w:ascii="Arial" w:hAnsi="Arial" w:cs="Arial"/>
                <w:b/>
                <w:sz w:val="20"/>
                <w:szCs w:val="20"/>
              </w:rPr>
            </w:pPr>
            <w:r w:rsidRPr="00DE66A3">
              <w:rPr>
                <w:rFonts w:ascii="Arial" w:hAnsi="Arial" w:cs="Arial"/>
                <w:b/>
                <w:sz w:val="20"/>
                <w:szCs w:val="20"/>
              </w:rPr>
              <w:t>Mededelingen</w:t>
            </w:r>
            <w:r>
              <w:rPr>
                <w:rFonts w:ascii="Arial" w:hAnsi="Arial" w:cs="Arial"/>
                <w:b/>
                <w:sz w:val="20"/>
                <w:szCs w:val="20"/>
              </w:rPr>
              <w:t>:</w:t>
            </w:r>
          </w:p>
          <w:p w:rsidR="00AE4DFB" w:rsidRDefault="00AE4DFB" w:rsidP="00AE4DFB">
            <w:pPr>
              <w:rPr>
                <w:rFonts w:ascii="Arial" w:hAnsi="Arial" w:cs="Arial"/>
                <w:sz w:val="20"/>
                <w:szCs w:val="20"/>
              </w:rPr>
            </w:pPr>
            <w:r>
              <w:rPr>
                <w:rFonts w:ascii="Arial" w:hAnsi="Arial" w:cs="Arial"/>
                <w:sz w:val="20"/>
                <w:szCs w:val="20"/>
              </w:rPr>
              <w:t>De coördinator heeft zich afgemeld. Eventuele vragen z.s.m. per mail aan hem doorgeven.</w:t>
            </w:r>
          </w:p>
          <w:p w:rsidR="00006BD7" w:rsidRDefault="00006BD7" w:rsidP="00AE4DFB">
            <w:pPr>
              <w:rPr>
                <w:rFonts w:ascii="Arial" w:hAnsi="Arial" w:cs="Arial"/>
                <w:sz w:val="20"/>
                <w:szCs w:val="20"/>
              </w:rPr>
            </w:pPr>
          </w:p>
          <w:p w:rsidR="00AE4DFB" w:rsidRDefault="00AE4DFB" w:rsidP="00AE4DFB">
            <w:pPr>
              <w:rPr>
                <w:rFonts w:ascii="Arial" w:hAnsi="Arial" w:cs="Arial"/>
                <w:sz w:val="20"/>
                <w:szCs w:val="20"/>
              </w:rPr>
            </w:pPr>
            <w:r>
              <w:rPr>
                <w:rFonts w:ascii="Arial" w:hAnsi="Arial" w:cs="Arial"/>
                <w:sz w:val="20"/>
                <w:szCs w:val="20"/>
              </w:rPr>
              <w:t>Namens de politie is wijkagent Schoemaker aanwezig. Hij vervangt Daniëlle Teunissen, die een beleidsfunctie heeft gekregen.</w:t>
            </w:r>
          </w:p>
          <w:p w:rsidR="00F64CE1" w:rsidRPr="008E1961" w:rsidRDefault="00006BD7" w:rsidP="00D64143">
            <w:pPr>
              <w:rPr>
                <w:rFonts w:ascii="Arial" w:hAnsi="Arial" w:cs="Arial"/>
                <w:sz w:val="20"/>
                <w:szCs w:val="20"/>
                <w:u w:val="single"/>
              </w:rPr>
            </w:pPr>
            <w:r w:rsidRPr="008E1961">
              <w:rPr>
                <w:rFonts w:ascii="Arial" w:hAnsi="Arial" w:cs="Arial"/>
                <w:sz w:val="20"/>
                <w:szCs w:val="20"/>
                <w:u w:val="single"/>
              </w:rPr>
              <w:t>Verslag p</w:t>
            </w:r>
            <w:r w:rsidR="00D64143" w:rsidRPr="008E1961">
              <w:rPr>
                <w:rFonts w:ascii="Arial" w:hAnsi="Arial" w:cs="Arial"/>
                <w:sz w:val="20"/>
                <w:szCs w:val="20"/>
                <w:u w:val="single"/>
              </w:rPr>
              <w:t>roject Politie</w:t>
            </w:r>
            <w:r w:rsidR="001230E9" w:rsidRPr="008E1961">
              <w:rPr>
                <w:rFonts w:ascii="Arial" w:hAnsi="Arial" w:cs="Arial"/>
                <w:sz w:val="20"/>
                <w:szCs w:val="20"/>
                <w:u w:val="single"/>
              </w:rPr>
              <w:t xml:space="preserve"> inzake </w:t>
            </w:r>
            <w:r w:rsidRPr="008E1961">
              <w:rPr>
                <w:rFonts w:ascii="Arial" w:hAnsi="Arial" w:cs="Arial"/>
                <w:sz w:val="20"/>
                <w:szCs w:val="20"/>
                <w:u w:val="single"/>
              </w:rPr>
              <w:t>overlast leerlingen scholen</w:t>
            </w:r>
            <w:r w:rsidR="00D64143" w:rsidRPr="008E1961">
              <w:rPr>
                <w:rFonts w:ascii="Arial" w:hAnsi="Arial" w:cs="Arial"/>
                <w:sz w:val="20"/>
                <w:szCs w:val="20"/>
                <w:u w:val="single"/>
              </w:rPr>
              <w:t xml:space="preserve">: </w:t>
            </w:r>
          </w:p>
          <w:p w:rsidR="0040787D" w:rsidRDefault="0040787D" w:rsidP="0040787D">
            <w:pPr>
              <w:pStyle w:val="Lijstalinea"/>
              <w:numPr>
                <w:ilvl w:val="0"/>
                <w:numId w:val="47"/>
              </w:numPr>
              <w:rPr>
                <w:rFonts w:ascii="Arial" w:hAnsi="Arial" w:cs="Arial"/>
                <w:sz w:val="20"/>
                <w:szCs w:val="20"/>
              </w:rPr>
            </w:pPr>
            <w:r w:rsidRPr="0040787D">
              <w:rPr>
                <w:rFonts w:ascii="Arial" w:hAnsi="Arial" w:cs="Arial"/>
                <w:sz w:val="20"/>
                <w:szCs w:val="20"/>
              </w:rPr>
              <w:t xml:space="preserve">Het verslag van </w:t>
            </w:r>
            <w:r w:rsidR="00E30773">
              <w:rPr>
                <w:rFonts w:ascii="Arial" w:hAnsi="Arial" w:cs="Arial"/>
                <w:sz w:val="20"/>
                <w:szCs w:val="20"/>
              </w:rPr>
              <w:t>de politie</w:t>
            </w:r>
            <w:r w:rsidRPr="0040787D">
              <w:rPr>
                <w:rFonts w:ascii="Arial" w:hAnsi="Arial" w:cs="Arial"/>
                <w:sz w:val="20"/>
                <w:szCs w:val="20"/>
              </w:rPr>
              <w:t xml:space="preserve"> meldt dat in maart politie</w:t>
            </w:r>
            <w:r>
              <w:rPr>
                <w:rFonts w:ascii="Arial" w:hAnsi="Arial" w:cs="Arial"/>
                <w:sz w:val="20"/>
                <w:szCs w:val="20"/>
              </w:rPr>
              <w:t xml:space="preserve"> en </w:t>
            </w:r>
            <w:r w:rsidRPr="0040787D">
              <w:rPr>
                <w:rFonts w:ascii="Arial" w:hAnsi="Arial" w:cs="Arial"/>
                <w:sz w:val="20"/>
                <w:szCs w:val="20"/>
              </w:rPr>
              <w:t>toezichthouders van de gemeente Barneveld ’s ochtends en ’s middags extra toezicht gehouden</w:t>
            </w:r>
            <w:r>
              <w:rPr>
                <w:rFonts w:ascii="Arial" w:hAnsi="Arial" w:cs="Arial"/>
                <w:sz w:val="20"/>
                <w:szCs w:val="20"/>
              </w:rPr>
              <w:t xml:space="preserve"> hebben</w:t>
            </w:r>
            <w:r w:rsidRPr="0040787D">
              <w:rPr>
                <w:rFonts w:ascii="Arial" w:hAnsi="Arial" w:cs="Arial"/>
                <w:sz w:val="20"/>
                <w:szCs w:val="20"/>
              </w:rPr>
              <w:t xml:space="preserve"> op de fietspaden rond De Meerwaarde en het Van </w:t>
            </w:r>
            <w:proofErr w:type="spellStart"/>
            <w:r w:rsidRPr="0040787D">
              <w:rPr>
                <w:rFonts w:ascii="Arial" w:hAnsi="Arial" w:cs="Arial"/>
                <w:sz w:val="20"/>
                <w:szCs w:val="20"/>
              </w:rPr>
              <w:t>Lodenstein</w:t>
            </w:r>
            <w:proofErr w:type="spellEnd"/>
            <w:r w:rsidRPr="0040787D">
              <w:rPr>
                <w:rFonts w:ascii="Arial" w:hAnsi="Arial" w:cs="Arial"/>
                <w:sz w:val="20"/>
                <w:szCs w:val="20"/>
              </w:rPr>
              <w:t xml:space="preserve"> College in Barneveld.</w:t>
            </w:r>
          </w:p>
          <w:p w:rsidR="00E30773" w:rsidRDefault="0040787D" w:rsidP="00E30773">
            <w:pPr>
              <w:pStyle w:val="Lijstalinea"/>
              <w:numPr>
                <w:ilvl w:val="0"/>
                <w:numId w:val="47"/>
              </w:numPr>
              <w:rPr>
                <w:rFonts w:ascii="Arial" w:hAnsi="Arial" w:cs="Arial"/>
                <w:sz w:val="20"/>
                <w:szCs w:val="20"/>
              </w:rPr>
            </w:pPr>
            <w:r w:rsidRPr="00E30773">
              <w:rPr>
                <w:rFonts w:ascii="Arial" w:hAnsi="Arial" w:cs="Arial"/>
                <w:sz w:val="20"/>
                <w:szCs w:val="20"/>
              </w:rPr>
              <w:t xml:space="preserve">Verder  </w:t>
            </w:r>
            <w:r w:rsidR="00E30773">
              <w:rPr>
                <w:rFonts w:ascii="Arial" w:hAnsi="Arial" w:cs="Arial"/>
                <w:sz w:val="20"/>
                <w:szCs w:val="20"/>
              </w:rPr>
              <w:t xml:space="preserve">is </w:t>
            </w:r>
            <w:r w:rsidRPr="0040787D">
              <w:rPr>
                <w:rFonts w:ascii="Arial" w:hAnsi="Arial" w:cs="Arial"/>
                <w:sz w:val="20"/>
                <w:szCs w:val="20"/>
              </w:rPr>
              <w:t xml:space="preserve">aan het begin van het </w:t>
            </w:r>
            <w:r w:rsidR="00E30773">
              <w:rPr>
                <w:rFonts w:ascii="Arial" w:hAnsi="Arial" w:cs="Arial"/>
                <w:sz w:val="20"/>
                <w:szCs w:val="20"/>
              </w:rPr>
              <w:t>project door</w:t>
            </w:r>
            <w:r w:rsidRPr="0040787D">
              <w:rPr>
                <w:rFonts w:ascii="Arial" w:hAnsi="Arial" w:cs="Arial"/>
                <w:sz w:val="20"/>
                <w:szCs w:val="20"/>
              </w:rPr>
              <w:t xml:space="preserve"> politie</w:t>
            </w:r>
            <w:r w:rsidR="00E30773">
              <w:rPr>
                <w:rFonts w:ascii="Arial" w:hAnsi="Arial" w:cs="Arial"/>
                <w:sz w:val="20"/>
                <w:szCs w:val="20"/>
              </w:rPr>
              <w:t>,</w:t>
            </w:r>
            <w:r w:rsidRPr="0040787D">
              <w:rPr>
                <w:rFonts w:ascii="Arial" w:hAnsi="Arial" w:cs="Arial"/>
                <w:sz w:val="20"/>
                <w:szCs w:val="20"/>
              </w:rPr>
              <w:t xml:space="preserve"> samen met jeugdwerk van de gemeente Barneveld en enkele leerlingen van De Meerwaarde een enquête afgenomen van ongeveer 20 fietsers. </w:t>
            </w:r>
            <w:r w:rsidR="00C11EB1">
              <w:rPr>
                <w:rFonts w:ascii="Arial" w:hAnsi="Arial" w:cs="Arial"/>
                <w:sz w:val="20"/>
                <w:szCs w:val="20"/>
              </w:rPr>
              <w:t>Opvallend was d</w:t>
            </w:r>
            <w:r w:rsidRPr="0040787D">
              <w:rPr>
                <w:rFonts w:ascii="Arial" w:hAnsi="Arial" w:cs="Arial"/>
                <w:sz w:val="20"/>
                <w:szCs w:val="20"/>
              </w:rPr>
              <w:t>at</w:t>
            </w:r>
            <w:r w:rsidR="00E30773">
              <w:rPr>
                <w:rFonts w:ascii="Arial" w:hAnsi="Arial" w:cs="Arial"/>
                <w:sz w:val="20"/>
                <w:szCs w:val="20"/>
              </w:rPr>
              <w:t xml:space="preserve"> door gebruikers en omwonenden van het fietspad</w:t>
            </w:r>
            <w:r w:rsidRPr="0040787D">
              <w:rPr>
                <w:rFonts w:ascii="Arial" w:hAnsi="Arial" w:cs="Arial"/>
                <w:sz w:val="20"/>
                <w:szCs w:val="20"/>
              </w:rPr>
              <w:t xml:space="preserve"> niet de scholieren als</w:t>
            </w:r>
            <w:r w:rsidR="00C11EB1">
              <w:rPr>
                <w:rFonts w:ascii="Arial" w:hAnsi="Arial" w:cs="Arial"/>
                <w:sz w:val="20"/>
                <w:szCs w:val="20"/>
              </w:rPr>
              <w:t xml:space="preserve"> meest overlast gevend werden ervaren maar</w:t>
            </w:r>
            <w:r w:rsidR="00E30773">
              <w:rPr>
                <w:rFonts w:ascii="Arial" w:hAnsi="Arial" w:cs="Arial"/>
                <w:sz w:val="20"/>
                <w:szCs w:val="20"/>
              </w:rPr>
              <w:t xml:space="preserve"> </w:t>
            </w:r>
            <w:r w:rsidR="00C11EB1">
              <w:rPr>
                <w:rFonts w:ascii="Arial" w:hAnsi="Arial" w:cs="Arial"/>
                <w:sz w:val="20"/>
                <w:szCs w:val="20"/>
              </w:rPr>
              <w:t>(</w:t>
            </w:r>
            <w:r w:rsidR="00E30773">
              <w:rPr>
                <w:rFonts w:ascii="Arial" w:hAnsi="Arial" w:cs="Arial"/>
                <w:sz w:val="20"/>
                <w:szCs w:val="20"/>
              </w:rPr>
              <w:t>geparkeerde</w:t>
            </w:r>
            <w:r w:rsidR="00C11EB1">
              <w:rPr>
                <w:rFonts w:ascii="Arial" w:hAnsi="Arial" w:cs="Arial"/>
                <w:sz w:val="20"/>
                <w:szCs w:val="20"/>
              </w:rPr>
              <w:t>)</w:t>
            </w:r>
            <w:r w:rsidR="00E30773">
              <w:rPr>
                <w:rFonts w:ascii="Arial" w:hAnsi="Arial" w:cs="Arial"/>
                <w:sz w:val="20"/>
                <w:szCs w:val="20"/>
              </w:rPr>
              <w:t xml:space="preserve"> auto’s </w:t>
            </w:r>
            <w:r w:rsidRPr="0040787D">
              <w:rPr>
                <w:rFonts w:ascii="Arial" w:hAnsi="Arial" w:cs="Arial"/>
                <w:sz w:val="20"/>
                <w:szCs w:val="20"/>
              </w:rPr>
              <w:t>op het fiet</w:t>
            </w:r>
            <w:r w:rsidR="00E30773">
              <w:rPr>
                <w:rFonts w:ascii="Arial" w:hAnsi="Arial" w:cs="Arial"/>
                <w:sz w:val="20"/>
                <w:szCs w:val="20"/>
              </w:rPr>
              <w:t>spad</w:t>
            </w:r>
            <w:r w:rsidRPr="0040787D">
              <w:rPr>
                <w:rFonts w:ascii="Arial" w:hAnsi="Arial" w:cs="Arial"/>
                <w:sz w:val="20"/>
                <w:szCs w:val="20"/>
              </w:rPr>
              <w:t xml:space="preserve">. </w:t>
            </w:r>
            <w:r w:rsidR="00C11EB1">
              <w:rPr>
                <w:rFonts w:ascii="Arial" w:hAnsi="Arial" w:cs="Arial"/>
                <w:sz w:val="20"/>
                <w:szCs w:val="20"/>
              </w:rPr>
              <w:t>Verder bleek</w:t>
            </w:r>
            <w:r w:rsidRPr="0040787D">
              <w:rPr>
                <w:rFonts w:ascii="Arial" w:hAnsi="Arial" w:cs="Arial"/>
                <w:sz w:val="20"/>
                <w:szCs w:val="20"/>
              </w:rPr>
              <w:t xml:space="preserve"> dat </w:t>
            </w:r>
            <w:r w:rsidR="00E30773">
              <w:rPr>
                <w:rFonts w:ascii="Arial" w:hAnsi="Arial" w:cs="Arial"/>
                <w:sz w:val="20"/>
                <w:szCs w:val="20"/>
              </w:rPr>
              <w:t>fietsers</w:t>
            </w:r>
            <w:r w:rsidRPr="0040787D">
              <w:rPr>
                <w:rFonts w:ascii="Arial" w:hAnsi="Arial" w:cs="Arial"/>
                <w:sz w:val="20"/>
                <w:szCs w:val="20"/>
              </w:rPr>
              <w:t xml:space="preserve"> zich vrij voelen om van het fietspad gebruik te maken maar dat ze het fietspad overwegend als onveilig bestempelen. </w:t>
            </w:r>
          </w:p>
          <w:p w:rsidR="00E30773" w:rsidRDefault="00E30773" w:rsidP="00E30773">
            <w:pPr>
              <w:pStyle w:val="Lijstalinea"/>
              <w:numPr>
                <w:ilvl w:val="0"/>
                <w:numId w:val="47"/>
              </w:numPr>
              <w:rPr>
                <w:rFonts w:ascii="Arial" w:hAnsi="Arial" w:cs="Arial"/>
                <w:sz w:val="20"/>
                <w:szCs w:val="20"/>
              </w:rPr>
            </w:pPr>
            <w:r>
              <w:rPr>
                <w:rFonts w:ascii="Arial" w:hAnsi="Arial" w:cs="Arial"/>
                <w:sz w:val="20"/>
                <w:szCs w:val="20"/>
              </w:rPr>
              <w:t>In totaal werd</w:t>
            </w:r>
            <w:r w:rsidRPr="00E30773">
              <w:rPr>
                <w:rFonts w:ascii="Arial" w:hAnsi="Arial" w:cs="Arial"/>
                <w:sz w:val="20"/>
                <w:szCs w:val="20"/>
              </w:rPr>
              <w:t xml:space="preserve"> 4 x proces verbaal opgemaakt voor onder andere het rijden met een auto en een bromfiets op het centrale fietspad door de w</w:t>
            </w:r>
            <w:r w:rsidR="004913E7">
              <w:rPr>
                <w:rFonts w:ascii="Arial" w:hAnsi="Arial" w:cs="Arial"/>
                <w:sz w:val="20"/>
                <w:szCs w:val="20"/>
              </w:rPr>
              <w:t xml:space="preserve">ijk </w:t>
            </w:r>
            <w:proofErr w:type="spellStart"/>
            <w:r w:rsidR="004913E7">
              <w:rPr>
                <w:rFonts w:ascii="Arial" w:hAnsi="Arial" w:cs="Arial"/>
                <w:sz w:val="20"/>
                <w:szCs w:val="20"/>
              </w:rPr>
              <w:t>Veller</w:t>
            </w:r>
            <w:proofErr w:type="spellEnd"/>
            <w:r w:rsidR="004913E7">
              <w:rPr>
                <w:rFonts w:ascii="Arial" w:hAnsi="Arial" w:cs="Arial"/>
                <w:sz w:val="20"/>
                <w:szCs w:val="20"/>
              </w:rPr>
              <w:t xml:space="preserve">. Daarnaast werden </w:t>
            </w:r>
            <w:r w:rsidRPr="00E30773">
              <w:rPr>
                <w:rFonts w:ascii="Arial" w:hAnsi="Arial" w:cs="Arial"/>
                <w:sz w:val="20"/>
                <w:szCs w:val="20"/>
              </w:rPr>
              <w:t>diverse waarschuwing</w:t>
            </w:r>
            <w:r w:rsidR="004913E7">
              <w:rPr>
                <w:rFonts w:ascii="Arial" w:hAnsi="Arial" w:cs="Arial"/>
                <w:sz w:val="20"/>
                <w:szCs w:val="20"/>
              </w:rPr>
              <w:t>en</w:t>
            </w:r>
            <w:r w:rsidRPr="00E30773">
              <w:rPr>
                <w:rFonts w:ascii="Arial" w:hAnsi="Arial" w:cs="Arial"/>
                <w:sz w:val="20"/>
                <w:szCs w:val="20"/>
              </w:rPr>
              <w:t xml:space="preserve"> gegeven door zowel politie als toezichthouders van de gemeente</w:t>
            </w:r>
            <w:r>
              <w:rPr>
                <w:rFonts w:ascii="Arial" w:hAnsi="Arial" w:cs="Arial"/>
                <w:sz w:val="20"/>
                <w:szCs w:val="20"/>
              </w:rPr>
              <w:t>.</w:t>
            </w:r>
          </w:p>
          <w:p w:rsidR="00C11EB1" w:rsidRDefault="00E30773" w:rsidP="00E30773">
            <w:pPr>
              <w:pStyle w:val="Lijstalinea"/>
              <w:numPr>
                <w:ilvl w:val="0"/>
                <w:numId w:val="47"/>
              </w:numPr>
              <w:rPr>
                <w:rFonts w:ascii="Arial" w:hAnsi="Arial" w:cs="Arial"/>
                <w:sz w:val="20"/>
                <w:szCs w:val="20"/>
              </w:rPr>
            </w:pPr>
            <w:r w:rsidRPr="00E30773">
              <w:rPr>
                <w:rFonts w:ascii="Arial" w:hAnsi="Arial" w:cs="Arial"/>
                <w:sz w:val="20"/>
                <w:szCs w:val="20"/>
              </w:rPr>
              <w:t xml:space="preserve">De controles van de politie en toezichthouders bleven niet onopgemerkt bij de leerlingen. </w:t>
            </w:r>
            <w:r w:rsidR="00C11EB1">
              <w:rPr>
                <w:rFonts w:ascii="Arial" w:hAnsi="Arial" w:cs="Arial"/>
                <w:sz w:val="20"/>
                <w:szCs w:val="20"/>
              </w:rPr>
              <w:t>De politie hoopt dat hier een preventieve werking vanuit blijft gaan.</w:t>
            </w:r>
          </w:p>
          <w:p w:rsidR="00E30773" w:rsidRPr="00C11EB1" w:rsidRDefault="00C11EB1" w:rsidP="00C11EB1">
            <w:pPr>
              <w:pStyle w:val="Lijstalinea"/>
              <w:numPr>
                <w:ilvl w:val="0"/>
                <w:numId w:val="47"/>
              </w:numPr>
              <w:rPr>
                <w:rFonts w:ascii="Arial" w:hAnsi="Arial" w:cs="Arial"/>
                <w:sz w:val="20"/>
                <w:szCs w:val="20"/>
              </w:rPr>
            </w:pPr>
            <w:r>
              <w:rPr>
                <w:rFonts w:ascii="Arial" w:hAnsi="Arial" w:cs="Arial"/>
                <w:sz w:val="20"/>
                <w:szCs w:val="20"/>
              </w:rPr>
              <w:t xml:space="preserve">Wij maken ons zorgen over het </w:t>
            </w:r>
            <w:r w:rsidR="00605CBB">
              <w:rPr>
                <w:rFonts w:ascii="Arial" w:hAnsi="Arial" w:cs="Arial"/>
                <w:sz w:val="20"/>
                <w:szCs w:val="20"/>
              </w:rPr>
              <w:t xml:space="preserve">al dan niet </w:t>
            </w:r>
            <w:r>
              <w:rPr>
                <w:rFonts w:ascii="Arial" w:hAnsi="Arial" w:cs="Arial"/>
                <w:sz w:val="20"/>
                <w:szCs w:val="20"/>
              </w:rPr>
              <w:t>voortduren van een positief resultaat nu het project be</w:t>
            </w:r>
            <w:r w:rsidR="00E30773" w:rsidRPr="00E30773">
              <w:rPr>
                <w:rFonts w:ascii="Arial" w:hAnsi="Arial" w:cs="Arial"/>
                <w:sz w:val="20"/>
                <w:szCs w:val="20"/>
              </w:rPr>
              <w:t>ëindigd is</w:t>
            </w:r>
            <w:r>
              <w:rPr>
                <w:rFonts w:ascii="Arial" w:hAnsi="Arial" w:cs="Arial"/>
                <w:sz w:val="20"/>
                <w:szCs w:val="20"/>
              </w:rPr>
              <w:t xml:space="preserve">. De toezegging is dat zowel </w:t>
            </w:r>
            <w:r w:rsidR="00E30773" w:rsidRPr="00E30773">
              <w:rPr>
                <w:rFonts w:ascii="Arial" w:hAnsi="Arial" w:cs="Arial"/>
                <w:sz w:val="20"/>
                <w:szCs w:val="20"/>
              </w:rPr>
              <w:t>politie als toezichthouders actief toezicht</w:t>
            </w:r>
            <w:r>
              <w:rPr>
                <w:rFonts w:ascii="Arial" w:hAnsi="Arial" w:cs="Arial"/>
                <w:sz w:val="20"/>
                <w:szCs w:val="20"/>
              </w:rPr>
              <w:t xml:space="preserve"> blijven</w:t>
            </w:r>
            <w:r w:rsidR="00E30773" w:rsidRPr="00E30773">
              <w:rPr>
                <w:rFonts w:ascii="Arial" w:hAnsi="Arial" w:cs="Arial"/>
                <w:sz w:val="20"/>
                <w:szCs w:val="20"/>
              </w:rPr>
              <w:t xml:space="preserve"> houden in de wijk</w:t>
            </w:r>
            <w:r>
              <w:rPr>
                <w:rFonts w:ascii="Arial" w:hAnsi="Arial" w:cs="Arial"/>
                <w:sz w:val="20"/>
                <w:szCs w:val="20"/>
              </w:rPr>
              <w:t xml:space="preserve"> en dat vanuit de scholen</w:t>
            </w:r>
            <w:r w:rsidR="00E30773" w:rsidRPr="00C11EB1">
              <w:rPr>
                <w:rFonts w:ascii="Arial" w:hAnsi="Arial" w:cs="Arial"/>
                <w:sz w:val="20"/>
                <w:szCs w:val="20"/>
              </w:rPr>
              <w:t xml:space="preserve"> het gedrag van de leerlingen ook een aandachtspunt</w:t>
            </w:r>
            <w:r>
              <w:rPr>
                <w:rFonts w:ascii="Arial" w:hAnsi="Arial" w:cs="Arial"/>
                <w:sz w:val="20"/>
                <w:szCs w:val="20"/>
              </w:rPr>
              <w:t xml:space="preserve"> blijft; </w:t>
            </w:r>
            <w:r w:rsidR="00E30773" w:rsidRPr="00C11EB1">
              <w:rPr>
                <w:rFonts w:ascii="Arial" w:hAnsi="Arial" w:cs="Arial"/>
                <w:sz w:val="20"/>
                <w:szCs w:val="20"/>
              </w:rPr>
              <w:t>ouders van overlast gevende leerlingen kunnen worden geïnformeerd via een brief vanuit de politie, eventueel gevolgd door een gesprek met de wijkagent.</w:t>
            </w:r>
          </w:p>
          <w:p w:rsidR="007B2B89" w:rsidRPr="007B2B89" w:rsidRDefault="005959F8" w:rsidP="007B2B89">
            <w:pPr>
              <w:pStyle w:val="Lijstalinea"/>
              <w:numPr>
                <w:ilvl w:val="0"/>
                <w:numId w:val="47"/>
              </w:numPr>
              <w:rPr>
                <w:rFonts w:ascii="Arial" w:hAnsi="Arial" w:cs="Arial"/>
                <w:sz w:val="20"/>
                <w:szCs w:val="20"/>
              </w:rPr>
            </w:pPr>
            <w:r w:rsidRPr="007B2B89">
              <w:rPr>
                <w:rFonts w:ascii="Arial" w:hAnsi="Arial" w:cs="Arial"/>
                <w:sz w:val="20"/>
                <w:szCs w:val="20"/>
              </w:rPr>
              <w:t xml:space="preserve">Wij maken ons zorgen over een mogelijke toename van klachten </w:t>
            </w:r>
            <w:r w:rsidR="00F64CE1" w:rsidRPr="007B2B89">
              <w:rPr>
                <w:rFonts w:ascii="Arial" w:hAnsi="Arial" w:cs="Arial"/>
                <w:sz w:val="20"/>
                <w:szCs w:val="20"/>
              </w:rPr>
              <w:t>bij</w:t>
            </w:r>
            <w:r w:rsidRPr="007B2B89">
              <w:rPr>
                <w:rFonts w:ascii="Arial" w:hAnsi="Arial" w:cs="Arial"/>
                <w:sz w:val="20"/>
                <w:szCs w:val="20"/>
              </w:rPr>
              <w:t xml:space="preserve"> aanvang van</w:t>
            </w:r>
            <w:r w:rsidR="00F64CE1" w:rsidRPr="007B2B89">
              <w:rPr>
                <w:rFonts w:ascii="Arial" w:hAnsi="Arial" w:cs="Arial"/>
                <w:sz w:val="20"/>
                <w:szCs w:val="20"/>
              </w:rPr>
              <w:t xml:space="preserve"> een nieuw schooljaar met nieuwe leerlingen</w:t>
            </w:r>
            <w:r w:rsidR="00E30773" w:rsidRPr="007B2B89">
              <w:rPr>
                <w:rFonts w:ascii="Arial" w:hAnsi="Arial" w:cs="Arial"/>
                <w:sz w:val="20"/>
                <w:szCs w:val="20"/>
              </w:rPr>
              <w:t>.</w:t>
            </w:r>
            <w:r w:rsidR="00F64CE1" w:rsidRPr="007B2B89">
              <w:rPr>
                <w:rFonts w:ascii="Arial" w:hAnsi="Arial" w:cs="Arial"/>
                <w:sz w:val="20"/>
                <w:szCs w:val="20"/>
              </w:rPr>
              <w:t xml:space="preserve"> </w:t>
            </w:r>
            <w:r w:rsidR="0040787D" w:rsidRPr="007B2B89">
              <w:rPr>
                <w:rFonts w:ascii="Arial" w:hAnsi="Arial" w:cs="Arial"/>
                <w:sz w:val="20"/>
                <w:szCs w:val="20"/>
              </w:rPr>
              <w:t xml:space="preserve">De politie kan niet garanderen dat het goed blijft gaan. Zij adviseren </w:t>
            </w:r>
            <w:r w:rsidR="0040787D" w:rsidRPr="007B2B89">
              <w:rPr>
                <w:rFonts w:ascii="Arial" w:hAnsi="Arial" w:cs="Arial"/>
                <w:sz w:val="20"/>
                <w:szCs w:val="20"/>
              </w:rPr>
              <w:lastRenderedPageBreak/>
              <w:t>om</w:t>
            </w:r>
            <w:r w:rsidR="00D64143" w:rsidRPr="007B2B89">
              <w:rPr>
                <w:rFonts w:ascii="Arial" w:hAnsi="Arial" w:cs="Arial"/>
                <w:sz w:val="20"/>
                <w:szCs w:val="20"/>
              </w:rPr>
              <w:t xml:space="preserve"> </w:t>
            </w:r>
            <w:r w:rsidR="0040787D" w:rsidRPr="007B2B89">
              <w:rPr>
                <w:rFonts w:ascii="Arial" w:hAnsi="Arial" w:cs="Arial"/>
                <w:sz w:val="20"/>
                <w:szCs w:val="20"/>
              </w:rPr>
              <w:t xml:space="preserve">het onderwerp </w:t>
            </w:r>
            <w:r w:rsidR="00D64143" w:rsidRPr="007B2B89">
              <w:rPr>
                <w:rFonts w:ascii="Arial" w:hAnsi="Arial" w:cs="Arial"/>
                <w:sz w:val="20"/>
                <w:szCs w:val="20"/>
              </w:rPr>
              <w:t>constant</w:t>
            </w:r>
            <w:r w:rsidR="0040787D" w:rsidRPr="007B2B89">
              <w:rPr>
                <w:rFonts w:ascii="Arial" w:hAnsi="Arial" w:cs="Arial"/>
                <w:sz w:val="20"/>
                <w:szCs w:val="20"/>
              </w:rPr>
              <w:t xml:space="preserve"> opnieuw aan de orde te stellen</w:t>
            </w:r>
            <w:r w:rsidR="00D64143" w:rsidRPr="007B2B89">
              <w:rPr>
                <w:rFonts w:ascii="Arial" w:hAnsi="Arial" w:cs="Arial"/>
                <w:sz w:val="20"/>
                <w:szCs w:val="20"/>
              </w:rPr>
              <w:t xml:space="preserve"> en af en toe</w:t>
            </w:r>
            <w:r w:rsidR="0040787D" w:rsidRPr="007B2B89">
              <w:rPr>
                <w:rFonts w:ascii="Arial" w:hAnsi="Arial" w:cs="Arial"/>
                <w:sz w:val="20"/>
                <w:szCs w:val="20"/>
              </w:rPr>
              <w:t xml:space="preserve"> te</w:t>
            </w:r>
            <w:r w:rsidR="00D64143" w:rsidRPr="007B2B89">
              <w:rPr>
                <w:rFonts w:ascii="Arial" w:hAnsi="Arial" w:cs="Arial"/>
                <w:sz w:val="20"/>
                <w:szCs w:val="20"/>
              </w:rPr>
              <w:t xml:space="preserve"> verbaliseren. Dus met een bepaalde regelmaat handhaving aan de ene kant en preventie aan de andere. </w:t>
            </w:r>
            <w:r w:rsidR="0040787D" w:rsidRPr="007B2B89">
              <w:rPr>
                <w:rFonts w:ascii="Arial" w:hAnsi="Arial" w:cs="Arial"/>
                <w:sz w:val="20"/>
                <w:szCs w:val="20"/>
              </w:rPr>
              <w:t xml:space="preserve">De wijkagent zal bij De Meerwaarde en </w:t>
            </w:r>
            <w:r w:rsidR="00C11EB1" w:rsidRPr="007B2B89">
              <w:rPr>
                <w:rFonts w:ascii="Arial" w:hAnsi="Arial" w:cs="Arial"/>
                <w:sz w:val="20"/>
                <w:szCs w:val="20"/>
              </w:rPr>
              <w:t xml:space="preserve">Van </w:t>
            </w:r>
            <w:proofErr w:type="spellStart"/>
            <w:r w:rsidR="0040787D" w:rsidRPr="007B2B89">
              <w:rPr>
                <w:rFonts w:ascii="Arial" w:hAnsi="Arial" w:cs="Arial"/>
                <w:sz w:val="20"/>
                <w:szCs w:val="20"/>
              </w:rPr>
              <w:t>Lodenstein</w:t>
            </w:r>
            <w:proofErr w:type="spellEnd"/>
            <w:r w:rsidR="0040787D" w:rsidRPr="007B2B89">
              <w:rPr>
                <w:rFonts w:ascii="Arial" w:hAnsi="Arial" w:cs="Arial"/>
                <w:sz w:val="20"/>
                <w:szCs w:val="20"/>
              </w:rPr>
              <w:t xml:space="preserve"> vragen o</w:t>
            </w:r>
            <w:r w:rsidR="00C11EB1" w:rsidRPr="007B2B89">
              <w:rPr>
                <w:rFonts w:ascii="Arial" w:hAnsi="Arial" w:cs="Arial"/>
                <w:sz w:val="20"/>
                <w:szCs w:val="20"/>
              </w:rPr>
              <w:t>pnieuw</w:t>
            </w:r>
            <w:r w:rsidR="0040787D" w:rsidRPr="007B2B89">
              <w:rPr>
                <w:rFonts w:ascii="Arial" w:hAnsi="Arial" w:cs="Arial"/>
                <w:sz w:val="20"/>
                <w:szCs w:val="20"/>
              </w:rPr>
              <w:t xml:space="preserve"> aandacht</w:t>
            </w:r>
            <w:r w:rsidR="00C11EB1" w:rsidRPr="007B2B89">
              <w:rPr>
                <w:rFonts w:ascii="Arial" w:hAnsi="Arial" w:cs="Arial"/>
                <w:sz w:val="20"/>
                <w:szCs w:val="20"/>
              </w:rPr>
              <w:t xml:space="preserve"> te</w:t>
            </w:r>
            <w:r w:rsidR="0040787D" w:rsidRPr="007B2B89">
              <w:rPr>
                <w:rFonts w:ascii="Arial" w:hAnsi="Arial" w:cs="Arial"/>
                <w:sz w:val="20"/>
                <w:szCs w:val="20"/>
              </w:rPr>
              <w:t xml:space="preserve"> besteden</w:t>
            </w:r>
            <w:r w:rsidR="00C11EB1" w:rsidRPr="007B2B89">
              <w:rPr>
                <w:rFonts w:ascii="Arial" w:hAnsi="Arial" w:cs="Arial"/>
                <w:sz w:val="20"/>
                <w:szCs w:val="20"/>
              </w:rPr>
              <w:t xml:space="preserve"> aan het onderwerp</w:t>
            </w:r>
            <w:r w:rsidR="00D64143" w:rsidRPr="007B2B89">
              <w:rPr>
                <w:rFonts w:ascii="Arial" w:hAnsi="Arial" w:cs="Arial"/>
                <w:sz w:val="20"/>
                <w:szCs w:val="20"/>
              </w:rPr>
              <w:t xml:space="preserve">. </w:t>
            </w:r>
            <w:r w:rsidRPr="007B2B89">
              <w:rPr>
                <w:rFonts w:ascii="Arial" w:hAnsi="Arial" w:cs="Arial"/>
                <w:sz w:val="20"/>
                <w:szCs w:val="20"/>
              </w:rPr>
              <w:t xml:space="preserve">Hij </w:t>
            </w:r>
            <w:r w:rsidR="007B2B89" w:rsidRPr="007B2B89">
              <w:rPr>
                <w:rFonts w:ascii="Arial" w:hAnsi="Arial" w:cs="Arial"/>
                <w:sz w:val="20"/>
                <w:szCs w:val="20"/>
              </w:rPr>
              <w:t xml:space="preserve">koppelt afspraken en acties </w:t>
            </w:r>
            <w:r w:rsidRPr="007B2B89">
              <w:rPr>
                <w:rFonts w:ascii="Arial" w:hAnsi="Arial" w:cs="Arial"/>
                <w:sz w:val="20"/>
                <w:szCs w:val="20"/>
              </w:rPr>
              <w:t>die zijn gemaakt met de scholen, o.a. over de frequentie van handhaving</w:t>
            </w:r>
            <w:r w:rsidR="007B2B89" w:rsidRPr="007B2B89">
              <w:rPr>
                <w:rFonts w:ascii="Arial" w:hAnsi="Arial" w:cs="Arial"/>
                <w:sz w:val="20"/>
                <w:szCs w:val="20"/>
              </w:rPr>
              <w:t xml:space="preserve"> terug aan het wijkplatform. Extra handhaving</w:t>
            </w:r>
            <w:r w:rsidRPr="007B2B89">
              <w:rPr>
                <w:rFonts w:ascii="Arial" w:hAnsi="Arial" w:cs="Arial"/>
                <w:sz w:val="20"/>
                <w:szCs w:val="20"/>
              </w:rPr>
              <w:t xml:space="preserve"> bij het begin van het schooljaar</w:t>
            </w:r>
            <w:r w:rsidR="007B2B89" w:rsidRPr="007B2B89">
              <w:rPr>
                <w:rFonts w:ascii="Arial" w:hAnsi="Arial" w:cs="Arial"/>
                <w:sz w:val="20"/>
                <w:szCs w:val="20"/>
              </w:rPr>
              <w:t xml:space="preserve"> zou voorgesteld kunnen worden;</w:t>
            </w:r>
            <w:r w:rsidRPr="007B2B89">
              <w:rPr>
                <w:rFonts w:ascii="Arial" w:hAnsi="Arial" w:cs="Arial"/>
                <w:sz w:val="20"/>
                <w:szCs w:val="20"/>
              </w:rPr>
              <w:t xml:space="preserve"> verder op basis van signalen uit de wijk.  </w:t>
            </w:r>
          </w:p>
          <w:p w:rsidR="0040787D" w:rsidRPr="007B2B89" w:rsidRDefault="007B2B89" w:rsidP="007B2B89">
            <w:pPr>
              <w:pStyle w:val="Lijstalinea"/>
              <w:numPr>
                <w:ilvl w:val="0"/>
                <w:numId w:val="47"/>
              </w:numPr>
              <w:rPr>
                <w:rFonts w:ascii="Arial" w:hAnsi="Arial" w:cs="Arial"/>
                <w:sz w:val="20"/>
                <w:szCs w:val="20"/>
              </w:rPr>
            </w:pPr>
            <w:r w:rsidRPr="007B2B89">
              <w:rPr>
                <w:rFonts w:ascii="Arial" w:hAnsi="Arial" w:cs="Arial"/>
                <w:sz w:val="20"/>
                <w:szCs w:val="20"/>
              </w:rPr>
              <w:t xml:space="preserve">De wijkagent </w:t>
            </w:r>
            <w:r w:rsidR="005959F8" w:rsidRPr="007B2B89">
              <w:rPr>
                <w:rFonts w:ascii="Arial" w:hAnsi="Arial" w:cs="Arial"/>
                <w:sz w:val="20"/>
                <w:szCs w:val="20"/>
              </w:rPr>
              <w:t>verwijst bewoners met klachten over</w:t>
            </w:r>
            <w:r w:rsidRPr="007B2B89">
              <w:rPr>
                <w:rFonts w:ascii="Arial" w:hAnsi="Arial" w:cs="Arial"/>
                <w:sz w:val="20"/>
                <w:szCs w:val="20"/>
              </w:rPr>
              <w:t xml:space="preserve"> bijv. </w:t>
            </w:r>
            <w:r w:rsidR="005959F8" w:rsidRPr="007B2B89">
              <w:rPr>
                <w:rFonts w:ascii="Arial" w:hAnsi="Arial" w:cs="Arial"/>
                <w:sz w:val="20"/>
                <w:szCs w:val="20"/>
              </w:rPr>
              <w:t>auto’s over het fietspad altijd ook naar het wijkplatform</w:t>
            </w:r>
            <w:r w:rsidRPr="007B2B89">
              <w:rPr>
                <w:rFonts w:ascii="Arial" w:hAnsi="Arial" w:cs="Arial"/>
                <w:sz w:val="20"/>
                <w:szCs w:val="20"/>
              </w:rPr>
              <w:t xml:space="preserve"> en adviseert bewoners en wijkplatform k</w:t>
            </w:r>
            <w:r w:rsidR="005959F8" w:rsidRPr="007B2B89">
              <w:rPr>
                <w:rFonts w:ascii="Arial" w:hAnsi="Arial" w:cs="Arial"/>
                <w:sz w:val="20"/>
                <w:szCs w:val="20"/>
              </w:rPr>
              <w:t>lachten altijd</w:t>
            </w:r>
            <w:r w:rsidR="00D64143" w:rsidRPr="007B2B89">
              <w:rPr>
                <w:rFonts w:ascii="Arial" w:hAnsi="Arial" w:cs="Arial"/>
                <w:sz w:val="20"/>
                <w:szCs w:val="20"/>
              </w:rPr>
              <w:t xml:space="preserve"> </w:t>
            </w:r>
            <w:r w:rsidRPr="007B2B89">
              <w:rPr>
                <w:rFonts w:ascii="Arial" w:hAnsi="Arial" w:cs="Arial"/>
                <w:sz w:val="20"/>
                <w:szCs w:val="20"/>
              </w:rPr>
              <w:t xml:space="preserve">te </w:t>
            </w:r>
            <w:r w:rsidR="00D64143" w:rsidRPr="007B2B89">
              <w:rPr>
                <w:rFonts w:ascii="Arial" w:hAnsi="Arial" w:cs="Arial"/>
                <w:sz w:val="20"/>
                <w:szCs w:val="20"/>
              </w:rPr>
              <w:t xml:space="preserve">melden </w:t>
            </w:r>
            <w:r w:rsidR="0040787D" w:rsidRPr="007B2B89">
              <w:rPr>
                <w:rFonts w:ascii="Arial" w:hAnsi="Arial" w:cs="Arial"/>
                <w:sz w:val="20"/>
                <w:szCs w:val="20"/>
              </w:rPr>
              <w:t>bij</w:t>
            </w:r>
            <w:r w:rsidR="00D64143" w:rsidRPr="007B2B89">
              <w:rPr>
                <w:rFonts w:ascii="Arial" w:hAnsi="Arial" w:cs="Arial"/>
                <w:sz w:val="20"/>
                <w:szCs w:val="20"/>
              </w:rPr>
              <w:t xml:space="preserve"> de politie. </w:t>
            </w:r>
          </w:p>
          <w:p w:rsidR="0040787D" w:rsidRPr="008E1961" w:rsidRDefault="00006BD7" w:rsidP="00006BD7">
            <w:pPr>
              <w:rPr>
                <w:rFonts w:ascii="Arial" w:hAnsi="Arial" w:cs="Arial"/>
                <w:sz w:val="20"/>
                <w:szCs w:val="20"/>
                <w:u w:val="single"/>
              </w:rPr>
            </w:pPr>
            <w:r w:rsidRPr="008E1961">
              <w:rPr>
                <w:rFonts w:ascii="Arial" w:hAnsi="Arial" w:cs="Arial"/>
                <w:sz w:val="20"/>
                <w:szCs w:val="20"/>
                <w:u w:val="single"/>
              </w:rPr>
              <w:t>Witte voetjes actie:</w:t>
            </w:r>
          </w:p>
          <w:p w:rsidR="008E1961" w:rsidRDefault="00006BD7" w:rsidP="00F64CE1">
            <w:pPr>
              <w:pStyle w:val="Lijstalinea"/>
              <w:numPr>
                <w:ilvl w:val="0"/>
                <w:numId w:val="47"/>
              </w:numPr>
              <w:rPr>
                <w:rFonts w:ascii="Arial" w:hAnsi="Arial" w:cs="Arial"/>
                <w:sz w:val="20"/>
                <w:szCs w:val="20"/>
              </w:rPr>
            </w:pPr>
            <w:r w:rsidRPr="008E1961">
              <w:rPr>
                <w:rFonts w:ascii="Arial" w:hAnsi="Arial" w:cs="Arial"/>
                <w:sz w:val="20"/>
                <w:szCs w:val="20"/>
              </w:rPr>
              <w:t xml:space="preserve">Van 10 t/m 16 oktober wordt de Veiligheidsweek gehouden. </w:t>
            </w:r>
            <w:r w:rsidR="00605CBB" w:rsidRPr="008E1961">
              <w:rPr>
                <w:rFonts w:ascii="Arial" w:hAnsi="Arial" w:cs="Arial"/>
                <w:sz w:val="20"/>
                <w:szCs w:val="20"/>
              </w:rPr>
              <w:t>Een idee is om in die week in onze wij</w:t>
            </w:r>
            <w:r w:rsidR="008E1961">
              <w:rPr>
                <w:rFonts w:ascii="Arial" w:hAnsi="Arial" w:cs="Arial"/>
                <w:sz w:val="20"/>
                <w:szCs w:val="20"/>
              </w:rPr>
              <w:t>k</w:t>
            </w:r>
            <w:r w:rsidRPr="008E1961">
              <w:rPr>
                <w:rFonts w:ascii="Arial" w:hAnsi="Arial" w:cs="Arial"/>
                <w:sz w:val="20"/>
                <w:szCs w:val="20"/>
              </w:rPr>
              <w:t xml:space="preserve"> de</w:t>
            </w:r>
            <w:r w:rsidR="00605CBB" w:rsidRPr="008E1961">
              <w:rPr>
                <w:rFonts w:ascii="Arial" w:hAnsi="Arial" w:cs="Arial"/>
                <w:sz w:val="20"/>
                <w:szCs w:val="20"/>
              </w:rPr>
              <w:t xml:space="preserve"> W</w:t>
            </w:r>
            <w:r w:rsidR="00D64143" w:rsidRPr="008E1961">
              <w:rPr>
                <w:rFonts w:ascii="Arial" w:hAnsi="Arial" w:cs="Arial"/>
                <w:sz w:val="20"/>
                <w:szCs w:val="20"/>
              </w:rPr>
              <w:t>itte voetjes actie</w:t>
            </w:r>
            <w:r w:rsidR="00605CBB" w:rsidRPr="008E1961">
              <w:rPr>
                <w:rFonts w:ascii="Arial" w:hAnsi="Arial" w:cs="Arial"/>
                <w:sz w:val="20"/>
                <w:szCs w:val="20"/>
              </w:rPr>
              <w:t xml:space="preserve"> te houden</w:t>
            </w:r>
            <w:r w:rsidR="00D64143" w:rsidRPr="008E1961">
              <w:rPr>
                <w:rFonts w:ascii="Arial" w:hAnsi="Arial" w:cs="Arial"/>
                <w:sz w:val="20"/>
                <w:szCs w:val="20"/>
              </w:rPr>
              <w:t xml:space="preserve">. </w:t>
            </w:r>
            <w:r w:rsidR="008E1961">
              <w:rPr>
                <w:rFonts w:ascii="Arial" w:hAnsi="Arial" w:cs="Arial"/>
                <w:sz w:val="20"/>
                <w:szCs w:val="20"/>
              </w:rPr>
              <w:t xml:space="preserve">Om mee te doen moet </w:t>
            </w:r>
            <w:r w:rsidR="00D64143" w:rsidRPr="008E1961">
              <w:rPr>
                <w:rFonts w:ascii="Arial" w:hAnsi="Arial" w:cs="Arial"/>
                <w:sz w:val="20"/>
                <w:szCs w:val="20"/>
              </w:rPr>
              <w:t>een</w:t>
            </w:r>
            <w:r w:rsidR="00605CBB" w:rsidRPr="008E1961">
              <w:rPr>
                <w:rFonts w:ascii="Arial" w:hAnsi="Arial" w:cs="Arial"/>
                <w:sz w:val="20"/>
                <w:szCs w:val="20"/>
              </w:rPr>
              <w:t xml:space="preserve"> verzoek </w:t>
            </w:r>
            <w:proofErr w:type="spellStart"/>
            <w:r w:rsidR="00605CBB" w:rsidRPr="008E1961">
              <w:rPr>
                <w:rFonts w:ascii="Arial" w:hAnsi="Arial" w:cs="Arial"/>
                <w:sz w:val="20"/>
                <w:szCs w:val="20"/>
              </w:rPr>
              <w:t>indien</w:t>
            </w:r>
            <w:r w:rsidR="008E1961">
              <w:rPr>
                <w:rFonts w:ascii="Arial" w:hAnsi="Arial" w:cs="Arial"/>
                <w:sz w:val="20"/>
                <w:szCs w:val="20"/>
              </w:rPr>
              <w:t>d</w:t>
            </w:r>
            <w:proofErr w:type="spellEnd"/>
            <w:r w:rsidR="008E1961">
              <w:rPr>
                <w:rFonts w:ascii="Arial" w:hAnsi="Arial" w:cs="Arial"/>
                <w:sz w:val="20"/>
                <w:szCs w:val="20"/>
              </w:rPr>
              <w:t xml:space="preserve"> worden</w:t>
            </w:r>
            <w:r w:rsidR="00605CBB" w:rsidRPr="008E1961">
              <w:rPr>
                <w:rFonts w:ascii="Arial" w:hAnsi="Arial" w:cs="Arial"/>
                <w:sz w:val="20"/>
                <w:szCs w:val="20"/>
              </w:rPr>
              <w:t xml:space="preserve"> bij de politie.</w:t>
            </w:r>
            <w:r w:rsidR="00D64143" w:rsidRPr="008E1961">
              <w:rPr>
                <w:rFonts w:ascii="Arial" w:hAnsi="Arial" w:cs="Arial"/>
                <w:sz w:val="20"/>
                <w:szCs w:val="20"/>
              </w:rPr>
              <w:t xml:space="preserve"> </w:t>
            </w:r>
            <w:r w:rsidR="00605CBB" w:rsidRPr="008E1961">
              <w:rPr>
                <w:rFonts w:ascii="Arial" w:hAnsi="Arial" w:cs="Arial"/>
                <w:sz w:val="20"/>
                <w:szCs w:val="20"/>
              </w:rPr>
              <w:t>K</w:t>
            </w:r>
            <w:r w:rsidR="00D64143" w:rsidRPr="008E1961">
              <w:rPr>
                <w:rFonts w:ascii="Arial" w:hAnsi="Arial" w:cs="Arial"/>
                <w:sz w:val="20"/>
                <w:szCs w:val="20"/>
              </w:rPr>
              <w:t xml:space="preserve">oppels van BOA of wijkagent samen met een platformlid of </w:t>
            </w:r>
            <w:r w:rsidR="008E1961">
              <w:rPr>
                <w:rFonts w:ascii="Arial" w:hAnsi="Arial" w:cs="Arial"/>
                <w:sz w:val="20"/>
                <w:szCs w:val="20"/>
              </w:rPr>
              <w:t xml:space="preserve">door ons aangedragen </w:t>
            </w:r>
            <w:r w:rsidR="00D64143" w:rsidRPr="008E1961">
              <w:rPr>
                <w:rFonts w:ascii="Arial" w:hAnsi="Arial" w:cs="Arial"/>
                <w:sz w:val="20"/>
                <w:szCs w:val="20"/>
              </w:rPr>
              <w:t xml:space="preserve">bewoner, </w:t>
            </w:r>
            <w:r w:rsidR="008E1961">
              <w:rPr>
                <w:rFonts w:ascii="Arial" w:hAnsi="Arial" w:cs="Arial"/>
                <w:sz w:val="20"/>
                <w:szCs w:val="20"/>
              </w:rPr>
              <w:t xml:space="preserve">die </w:t>
            </w:r>
            <w:r w:rsidR="00D64143" w:rsidRPr="008E1961">
              <w:rPr>
                <w:rFonts w:ascii="Arial" w:hAnsi="Arial" w:cs="Arial"/>
                <w:sz w:val="20"/>
                <w:szCs w:val="20"/>
              </w:rPr>
              <w:t xml:space="preserve">betrouwbaar </w:t>
            </w:r>
            <w:r w:rsidR="008E1961">
              <w:rPr>
                <w:rFonts w:ascii="Arial" w:hAnsi="Arial" w:cs="Arial"/>
                <w:sz w:val="20"/>
                <w:szCs w:val="20"/>
              </w:rPr>
              <w:t>is en</w:t>
            </w:r>
            <w:r w:rsidR="00D64143" w:rsidRPr="008E1961">
              <w:rPr>
                <w:rFonts w:ascii="Arial" w:hAnsi="Arial" w:cs="Arial"/>
                <w:sz w:val="20"/>
                <w:szCs w:val="20"/>
              </w:rPr>
              <w:t xml:space="preserve"> privacy kunnen waarborgen.</w:t>
            </w:r>
            <w:r w:rsidR="00605CBB" w:rsidRPr="008E1961">
              <w:rPr>
                <w:rFonts w:ascii="Arial" w:hAnsi="Arial" w:cs="Arial"/>
                <w:sz w:val="20"/>
                <w:szCs w:val="20"/>
              </w:rPr>
              <w:t xml:space="preserve"> Resultaten van de actie kunnen openbaar gemaakt worden via website of een </w:t>
            </w:r>
            <w:proofErr w:type="spellStart"/>
            <w:r w:rsidR="00605CBB" w:rsidRPr="008E1961">
              <w:rPr>
                <w:rFonts w:ascii="Arial" w:hAnsi="Arial" w:cs="Arial"/>
                <w:sz w:val="20"/>
                <w:szCs w:val="20"/>
              </w:rPr>
              <w:t>flyer</w:t>
            </w:r>
            <w:proofErr w:type="spellEnd"/>
            <w:r w:rsidR="00605CBB" w:rsidRPr="008E1961">
              <w:rPr>
                <w:rFonts w:ascii="Arial" w:hAnsi="Arial" w:cs="Arial"/>
                <w:sz w:val="20"/>
                <w:szCs w:val="20"/>
              </w:rPr>
              <w:t xml:space="preserve">. </w:t>
            </w:r>
            <w:r w:rsidR="008E1961">
              <w:rPr>
                <w:rFonts w:ascii="Arial" w:hAnsi="Arial" w:cs="Arial"/>
                <w:sz w:val="20"/>
                <w:szCs w:val="20"/>
              </w:rPr>
              <w:t xml:space="preserve"> </w:t>
            </w:r>
          </w:p>
          <w:p w:rsidR="008E1961" w:rsidRPr="008E1961" w:rsidRDefault="008E1961" w:rsidP="00F64CE1">
            <w:pPr>
              <w:pStyle w:val="Lijstalinea"/>
              <w:numPr>
                <w:ilvl w:val="0"/>
                <w:numId w:val="47"/>
              </w:numPr>
              <w:rPr>
                <w:rFonts w:ascii="Arial" w:hAnsi="Arial" w:cs="Arial"/>
                <w:sz w:val="20"/>
                <w:szCs w:val="20"/>
              </w:rPr>
            </w:pPr>
            <w:r>
              <w:rPr>
                <w:rFonts w:ascii="Arial" w:hAnsi="Arial" w:cs="Arial"/>
                <w:sz w:val="20"/>
                <w:szCs w:val="20"/>
              </w:rPr>
              <w:t>Om deelname te overwegen i</w:t>
            </w:r>
            <w:r w:rsidR="00D64143" w:rsidRPr="008E1961">
              <w:rPr>
                <w:rFonts w:ascii="Arial" w:hAnsi="Arial" w:cs="Arial"/>
                <w:sz w:val="20"/>
                <w:szCs w:val="20"/>
              </w:rPr>
              <w:t>n augustus</w:t>
            </w:r>
            <w:r w:rsidR="00605CBB" w:rsidRPr="008E1961">
              <w:rPr>
                <w:rFonts w:ascii="Arial" w:hAnsi="Arial" w:cs="Arial"/>
                <w:sz w:val="20"/>
                <w:szCs w:val="20"/>
              </w:rPr>
              <w:t xml:space="preserve"> op de agenda</w:t>
            </w:r>
            <w:r>
              <w:rPr>
                <w:rFonts w:ascii="Arial" w:hAnsi="Arial" w:cs="Arial"/>
                <w:sz w:val="20"/>
                <w:szCs w:val="20"/>
              </w:rPr>
              <w:t>.</w:t>
            </w:r>
            <w:r w:rsidR="00605CBB" w:rsidRPr="008E1961">
              <w:rPr>
                <w:rFonts w:ascii="Arial" w:hAnsi="Arial" w:cs="Arial"/>
                <w:sz w:val="20"/>
                <w:szCs w:val="20"/>
              </w:rPr>
              <w:t xml:space="preserve"> </w:t>
            </w:r>
          </w:p>
          <w:p w:rsidR="008E1961" w:rsidRPr="008E1961" w:rsidRDefault="008E1961" w:rsidP="008E1961">
            <w:pPr>
              <w:rPr>
                <w:rFonts w:ascii="Arial" w:hAnsi="Arial" w:cs="Arial"/>
                <w:sz w:val="20"/>
                <w:szCs w:val="20"/>
                <w:u w:val="single"/>
              </w:rPr>
            </w:pPr>
            <w:proofErr w:type="spellStart"/>
            <w:r w:rsidRPr="008E1961">
              <w:rPr>
                <w:rFonts w:ascii="Arial" w:hAnsi="Arial" w:cs="Arial"/>
                <w:sz w:val="20"/>
                <w:szCs w:val="20"/>
                <w:u w:val="single"/>
              </w:rPr>
              <w:t>W</w:t>
            </w:r>
            <w:r w:rsidR="00D64143" w:rsidRPr="008E1961">
              <w:rPr>
                <w:rFonts w:ascii="Arial" w:hAnsi="Arial" w:cs="Arial"/>
                <w:sz w:val="20"/>
                <w:szCs w:val="20"/>
                <w:u w:val="single"/>
              </w:rPr>
              <w:t>hatsapp</w:t>
            </w:r>
            <w:proofErr w:type="spellEnd"/>
            <w:r w:rsidR="00D64143" w:rsidRPr="008E1961">
              <w:rPr>
                <w:rFonts w:ascii="Arial" w:hAnsi="Arial" w:cs="Arial"/>
                <w:sz w:val="20"/>
                <w:szCs w:val="20"/>
                <w:u w:val="single"/>
              </w:rPr>
              <w:t xml:space="preserve"> groepen: </w:t>
            </w:r>
          </w:p>
          <w:p w:rsidR="00D64143" w:rsidRPr="008E1961" w:rsidRDefault="00D64143" w:rsidP="008E1961">
            <w:pPr>
              <w:pStyle w:val="Lijstalinea"/>
              <w:numPr>
                <w:ilvl w:val="0"/>
                <w:numId w:val="47"/>
              </w:numPr>
              <w:rPr>
                <w:rFonts w:ascii="Arial" w:hAnsi="Arial" w:cs="Arial"/>
                <w:sz w:val="20"/>
                <w:szCs w:val="20"/>
              </w:rPr>
            </w:pPr>
            <w:r w:rsidRPr="008E1961">
              <w:rPr>
                <w:rFonts w:ascii="Arial" w:hAnsi="Arial" w:cs="Arial"/>
                <w:sz w:val="20"/>
                <w:szCs w:val="20"/>
              </w:rPr>
              <w:t xml:space="preserve">In </w:t>
            </w:r>
            <w:proofErr w:type="spellStart"/>
            <w:r w:rsidRPr="008E1961">
              <w:rPr>
                <w:rFonts w:ascii="Arial" w:hAnsi="Arial" w:cs="Arial"/>
                <w:sz w:val="20"/>
                <w:szCs w:val="20"/>
              </w:rPr>
              <w:t>Veller</w:t>
            </w:r>
            <w:proofErr w:type="spellEnd"/>
            <w:r w:rsidRPr="008E1961">
              <w:rPr>
                <w:rFonts w:ascii="Arial" w:hAnsi="Arial" w:cs="Arial"/>
                <w:sz w:val="20"/>
                <w:szCs w:val="20"/>
              </w:rPr>
              <w:t xml:space="preserve"> al veel leuke resultaten, in Zuid III nog minder</w:t>
            </w:r>
            <w:r w:rsidR="008E1961" w:rsidRPr="008E1961">
              <w:rPr>
                <w:rFonts w:ascii="Arial" w:hAnsi="Arial" w:cs="Arial"/>
                <w:sz w:val="20"/>
                <w:szCs w:val="20"/>
              </w:rPr>
              <w:t>.</w:t>
            </w:r>
          </w:p>
          <w:p w:rsidR="00D64143" w:rsidRPr="008E1961" w:rsidRDefault="00D64143" w:rsidP="008E1961">
            <w:pPr>
              <w:pStyle w:val="Lijstalinea"/>
              <w:ind w:left="720"/>
              <w:rPr>
                <w:rFonts w:ascii="Arial" w:hAnsi="Arial" w:cs="Arial"/>
                <w:color w:val="FF0000"/>
                <w:sz w:val="20"/>
                <w:szCs w:val="20"/>
              </w:rPr>
            </w:pPr>
          </w:p>
          <w:p w:rsidR="00EF2057" w:rsidRPr="001703E6" w:rsidRDefault="00EF2057" w:rsidP="00C86045">
            <w:pPr>
              <w:rPr>
                <w:rFonts w:ascii="Arial" w:hAnsi="Arial" w:cs="Arial"/>
                <w:b/>
                <w:sz w:val="20"/>
                <w:szCs w:val="20"/>
              </w:rPr>
            </w:pPr>
            <w:r w:rsidRPr="001703E6">
              <w:rPr>
                <w:rFonts w:ascii="Arial" w:hAnsi="Arial" w:cs="Arial"/>
                <w:b/>
                <w:sz w:val="20"/>
                <w:szCs w:val="20"/>
              </w:rPr>
              <w:t>Ingekomen correspondentie:</w:t>
            </w:r>
          </w:p>
          <w:p w:rsidR="003F528E" w:rsidRPr="008E1961" w:rsidRDefault="00D64143" w:rsidP="00110A6B">
            <w:pPr>
              <w:rPr>
                <w:rFonts w:ascii="Arial" w:hAnsi="Arial" w:cs="Arial"/>
                <w:sz w:val="20"/>
                <w:szCs w:val="20"/>
                <w:u w:val="single"/>
              </w:rPr>
            </w:pPr>
            <w:r w:rsidRPr="008E1961">
              <w:rPr>
                <w:rFonts w:ascii="Arial" w:hAnsi="Arial" w:cs="Arial"/>
                <w:sz w:val="20"/>
                <w:szCs w:val="20"/>
                <w:u w:val="single"/>
              </w:rPr>
              <w:t>Uitnodiging startbijeenkomst Woonvisie Barneveld 30 mei:</w:t>
            </w:r>
          </w:p>
          <w:p w:rsidR="00D64143" w:rsidRPr="00D64143" w:rsidRDefault="00D64143" w:rsidP="00110A6B">
            <w:pPr>
              <w:rPr>
                <w:rFonts w:ascii="Arial" w:hAnsi="Arial" w:cs="Arial"/>
                <w:sz w:val="20"/>
                <w:szCs w:val="20"/>
              </w:rPr>
            </w:pPr>
            <w:r>
              <w:rPr>
                <w:rFonts w:ascii="Arial" w:hAnsi="Arial" w:cs="Arial"/>
                <w:sz w:val="20"/>
                <w:szCs w:val="20"/>
              </w:rPr>
              <w:t>Wij sturen een afvaardiging</w:t>
            </w:r>
          </w:p>
        </w:tc>
        <w:tc>
          <w:tcPr>
            <w:tcW w:w="1134" w:type="dxa"/>
            <w:shd w:val="clear" w:color="auto" w:fill="auto"/>
          </w:tcPr>
          <w:p w:rsidR="002D7A27" w:rsidRPr="003C0AC0" w:rsidRDefault="00222C5E" w:rsidP="00C86045">
            <w:pPr>
              <w:jc w:val="center"/>
              <w:rPr>
                <w:rFonts w:ascii="Arial" w:hAnsi="Arial" w:cs="Arial"/>
                <w:sz w:val="20"/>
                <w:szCs w:val="20"/>
                <w:lang w:val="en-US"/>
              </w:rPr>
            </w:pPr>
            <w:r w:rsidRPr="003C0AC0">
              <w:rPr>
                <w:rFonts w:ascii="Arial" w:hAnsi="Arial" w:cs="Arial"/>
                <w:sz w:val="20"/>
                <w:szCs w:val="20"/>
                <w:lang w:val="en-US"/>
              </w:rPr>
              <w:lastRenderedPageBreak/>
              <w:t>Vo</w:t>
            </w:r>
          </w:p>
          <w:p w:rsidR="002D7A27" w:rsidRPr="003C0AC0" w:rsidRDefault="002D7A27" w:rsidP="00EB59F3">
            <w:pPr>
              <w:jc w:val="center"/>
              <w:rPr>
                <w:rFonts w:ascii="Arial" w:hAnsi="Arial" w:cs="Arial"/>
                <w:sz w:val="20"/>
                <w:szCs w:val="20"/>
                <w:lang w:val="en-US"/>
              </w:rPr>
            </w:pPr>
          </w:p>
          <w:p w:rsidR="00DB205F" w:rsidRPr="003C0AC0" w:rsidRDefault="00DB205F" w:rsidP="00EB59F3">
            <w:pPr>
              <w:jc w:val="center"/>
              <w:rPr>
                <w:rFonts w:ascii="Arial" w:hAnsi="Arial" w:cs="Arial"/>
                <w:sz w:val="20"/>
                <w:szCs w:val="20"/>
                <w:lang w:val="en-US"/>
              </w:rPr>
            </w:pPr>
          </w:p>
          <w:p w:rsidR="00DB205F" w:rsidRPr="003C0AC0" w:rsidRDefault="00DB205F" w:rsidP="00EB59F3">
            <w:pPr>
              <w:jc w:val="center"/>
              <w:rPr>
                <w:rFonts w:ascii="Arial" w:hAnsi="Arial" w:cs="Arial"/>
                <w:sz w:val="20"/>
                <w:szCs w:val="20"/>
                <w:lang w:val="en-US"/>
              </w:rPr>
            </w:pPr>
          </w:p>
          <w:p w:rsidR="00D64143" w:rsidRPr="003C0AC0" w:rsidRDefault="00D64143" w:rsidP="00EB59F3">
            <w:pPr>
              <w:jc w:val="center"/>
              <w:rPr>
                <w:rFonts w:ascii="Arial" w:hAnsi="Arial" w:cs="Arial"/>
                <w:sz w:val="20"/>
                <w:szCs w:val="20"/>
                <w:lang w:val="en-US"/>
              </w:rPr>
            </w:pPr>
          </w:p>
          <w:p w:rsidR="00D64143" w:rsidRPr="003C0AC0" w:rsidRDefault="00D64143" w:rsidP="00EB59F3">
            <w:pPr>
              <w:jc w:val="center"/>
              <w:rPr>
                <w:rFonts w:ascii="Arial" w:hAnsi="Arial" w:cs="Arial"/>
                <w:sz w:val="20"/>
                <w:szCs w:val="20"/>
                <w:lang w:val="en-US"/>
              </w:rPr>
            </w:pPr>
          </w:p>
          <w:p w:rsidR="00D64143" w:rsidRPr="003C0AC0" w:rsidRDefault="00D64143" w:rsidP="00EB59F3">
            <w:pPr>
              <w:jc w:val="center"/>
              <w:rPr>
                <w:rFonts w:ascii="Arial" w:hAnsi="Arial" w:cs="Arial"/>
                <w:sz w:val="20"/>
                <w:szCs w:val="20"/>
                <w:lang w:val="en-US"/>
              </w:rPr>
            </w:pPr>
          </w:p>
          <w:p w:rsidR="00110A6B" w:rsidRPr="003C0AC0" w:rsidRDefault="00110A6B" w:rsidP="00EB59F3">
            <w:pPr>
              <w:jc w:val="center"/>
              <w:rPr>
                <w:rFonts w:ascii="Arial" w:hAnsi="Arial" w:cs="Arial"/>
                <w:sz w:val="20"/>
                <w:szCs w:val="20"/>
                <w:lang w:val="en-US"/>
              </w:rPr>
            </w:pPr>
          </w:p>
          <w:p w:rsidR="00110A6B" w:rsidRPr="003C0AC0" w:rsidRDefault="00110A6B" w:rsidP="00EB59F3">
            <w:pPr>
              <w:jc w:val="center"/>
              <w:rPr>
                <w:rFonts w:ascii="Arial" w:hAnsi="Arial" w:cs="Arial"/>
                <w:sz w:val="20"/>
                <w:szCs w:val="20"/>
                <w:lang w:val="en-US"/>
              </w:rPr>
            </w:pPr>
          </w:p>
          <w:p w:rsidR="00110A6B" w:rsidRPr="003C0AC0" w:rsidRDefault="00110A6B"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CA32A9" w:rsidRDefault="00CA32A9" w:rsidP="00EB59F3">
            <w:pPr>
              <w:jc w:val="center"/>
              <w:rPr>
                <w:rFonts w:ascii="Arial" w:hAnsi="Arial" w:cs="Arial"/>
                <w:sz w:val="20"/>
                <w:szCs w:val="20"/>
                <w:lang w:val="en-US"/>
              </w:rPr>
            </w:pPr>
          </w:p>
          <w:p w:rsidR="00CA32A9" w:rsidRDefault="00CA32A9" w:rsidP="00EB59F3">
            <w:pPr>
              <w:jc w:val="center"/>
              <w:rPr>
                <w:rFonts w:ascii="Arial" w:hAnsi="Arial" w:cs="Arial"/>
                <w:sz w:val="20"/>
                <w:szCs w:val="20"/>
                <w:lang w:val="en-US"/>
              </w:rPr>
            </w:pPr>
          </w:p>
          <w:p w:rsidR="00110A6B" w:rsidRPr="003C0AC0" w:rsidRDefault="0040787D" w:rsidP="00605CBB">
            <w:pPr>
              <w:jc w:val="center"/>
              <w:rPr>
                <w:rFonts w:ascii="Arial" w:hAnsi="Arial" w:cs="Arial"/>
                <w:sz w:val="20"/>
                <w:szCs w:val="20"/>
                <w:lang w:val="en-US"/>
              </w:rPr>
            </w:pPr>
            <w:proofErr w:type="spellStart"/>
            <w:r>
              <w:rPr>
                <w:rFonts w:ascii="Arial" w:hAnsi="Arial" w:cs="Arial"/>
                <w:sz w:val="20"/>
                <w:szCs w:val="20"/>
                <w:lang w:val="en-US"/>
              </w:rPr>
              <w:t>Schoe</w:t>
            </w:r>
            <w:proofErr w:type="spellEnd"/>
          </w:p>
          <w:p w:rsidR="00110A6B" w:rsidRDefault="00110A6B"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8E1961" w:rsidRDefault="008E1961"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CA32A9" w:rsidRDefault="00CA32A9"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r>
              <w:rPr>
                <w:rFonts w:ascii="Arial" w:hAnsi="Arial" w:cs="Arial"/>
                <w:sz w:val="20"/>
                <w:szCs w:val="20"/>
                <w:lang w:val="en-US"/>
              </w:rPr>
              <w:t>Sec</w:t>
            </w:r>
          </w:p>
          <w:p w:rsidR="00605CBB" w:rsidRPr="003C0AC0" w:rsidRDefault="00605CBB" w:rsidP="00EB59F3">
            <w:pPr>
              <w:jc w:val="center"/>
              <w:rPr>
                <w:rFonts w:ascii="Arial" w:hAnsi="Arial" w:cs="Arial"/>
                <w:sz w:val="20"/>
                <w:szCs w:val="20"/>
                <w:lang w:val="en-US"/>
              </w:rPr>
            </w:pPr>
          </w:p>
          <w:p w:rsidR="002D7A27" w:rsidRPr="003C0AC0" w:rsidRDefault="002D7A27" w:rsidP="00C86045">
            <w:pPr>
              <w:rPr>
                <w:rFonts w:ascii="Arial" w:hAnsi="Arial" w:cs="Arial"/>
                <w:sz w:val="20"/>
                <w:szCs w:val="20"/>
                <w:lang w:val="en-US"/>
              </w:rPr>
            </w:pPr>
          </w:p>
          <w:p w:rsidR="00D64143" w:rsidRPr="003C0AC0" w:rsidRDefault="00D64143" w:rsidP="00C86045">
            <w:pPr>
              <w:rPr>
                <w:rFonts w:ascii="Arial" w:hAnsi="Arial" w:cs="Arial"/>
                <w:sz w:val="20"/>
                <w:szCs w:val="20"/>
                <w:lang w:val="en-US"/>
              </w:rPr>
            </w:pPr>
          </w:p>
          <w:p w:rsidR="00D64143" w:rsidRPr="003C0AC0" w:rsidRDefault="00D64143" w:rsidP="00C86045">
            <w:pPr>
              <w:rPr>
                <w:rFonts w:ascii="Arial" w:hAnsi="Arial" w:cs="Arial"/>
                <w:sz w:val="20"/>
                <w:szCs w:val="20"/>
                <w:lang w:val="en-US"/>
              </w:rPr>
            </w:pPr>
          </w:p>
          <w:p w:rsidR="00D64143" w:rsidRPr="003C0AC0" w:rsidRDefault="00D64143" w:rsidP="00C86045">
            <w:pPr>
              <w:rPr>
                <w:rFonts w:ascii="Arial" w:hAnsi="Arial" w:cs="Arial"/>
                <w:sz w:val="20"/>
                <w:szCs w:val="20"/>
                <w:lang w:val="en-US"/>
              </w:rPr>
            </w:pPr>
          </w:p>
          <w:p w:rsidR="00D64143" w:rsidRPr="003C0AC0" w:rsidRDefault="008E1961" w:rsidP="008E1961">
            <w:pPr>
              <w:jc w:val="center"/>
              <w:rPr>
                <w:rFonts w:ascii="Arial" w:hAnsi="Arial" w:cs="Arial"/>
                <w:sz w:val="20"/>
                <w:szCs w:val="20"/>
                <w:lang w:val="en-US"/>
              </w:rPr>
            </w:pPr>
            <w:r>
              <w:rPr>
                <w:rFonts w:ascii="Arial" w:hAnsi="Arial" w:cs="Arial"/>
                <w:sz w:val="20"/>
                <w:szCs w:val="20"/>
                <w:lang w:val="en-US"/>
              </w:rPr>
              <w:t xml:space="preserve">Sec </w:t>
            </w:r>
          </w:p>
        </w:tc>
      </w:tr>
      <w:tr w:rsidR="00EB59F3" w:rsidRPr="00222C5E" w:rsidTr="00C86045">
        <w:tc>
          <w:tcPr>
            <w:tcW w:w="1560" w:type="dxa"/>
          </w:tcPr>
          <w:p w:rsidR="002D7A27" w:rsidRPr="00222C5E" w:rsidRDefault="002D7A27" w:rsidP="00C86045">
            <w:pPr>
              <w:ind w:left="360"/>
              <w:rPr>
                <w:rFonts w:ascii="Arial" w:hAnsi="Arial" w:cs="Arial"/>
                <w:b/>
                <w:sz w:val="20"/>
                <w:szCs w:val="20"/>
              </w:rPr>
            </w:pPr>
            <w:r w:rsidRPr="00222C5E">
              <w:rPr>
                <w:rFonts w:ascii="Arial" w:hAnsi="Arial" w:cs="Arial"/>
                <w:b/>
                <w:sz w:val="20"/>
                <w:szCs w:val="20"/>
              </w:rPr>
              <w:lastRenderedPageBreak/>
              <w:t>2</w:t>
            </w:r>
          </w:p>
        </w:tc>
        <w:tc>
          <w:tcPr>
            <w:tcW w:w="6770" w:type="dxa"/>
            <w:shd w:val="clear" w:color="auto" w:fill="auto"/>
          </w:tcPr>
          <w:p w:rsidR="002D7A27" w:rsidRPr="0039260E" w:rsidRDefault="002D7A27" w:rsidP="00C86045">
            <w:pPr>
              <w:ind w:left="2"/>
              <w:rPr>
                <w:rFonts w:ascii="Arial" w:hAnsi="Arial" w:cs="Arial"/>
                <w:b/>
                <w:sz w:val="20"/>
                <w:szCs w:val="20"/>
              </w:rPr>
            </w:pPr>
            <w:r w:rsidRPr="0039260E">
              <w:rPr>
                <w:rFonts w:ascii="Arial" w:hAnsi="Arial" w:cs="Arial"/>
                <w:b/>
                <w:sz w:val="20"/>
                <w:szCs w:val="20"/>
              </w:rPr>
              <w:t xml:space="preserve">Notulen </w:t>
            </w:r>
            <w:r w:rsidR="008E1961">
              <w:rPr>
                <w:rFonts w:ascii="Arial" w:hAnsi="Arial" w:cs="Arial"/>
                <w:b/>
                <w:sz w:val="20"/>
                <w:szCs w:val="20"/>
              </w:rPr>
              <w:t>8-2-2016</w:t>
            </w:r>
          </w:p>
          <w:p w:rsidR="002D7A27" w:rsidRPr="0039260E" w:rsidRDefault="002D7A27" w:rsidP="00C86045">
            <w:pPr>
              <w:ind w:left="2"/>
              <w:rPr>
                <w:rFonts w:ascii="Arial" w:hAnsi="Arial" w:cs="Arial"/>
                <w:sz w:val="20"/>
                <w:szCs w:val="20"/>
                <w:u w:val="single"/>
              </w:rPr>
            </w:pPr>
            <w:r w:rsidRPr="0039260E">
              <w:rPr>
                <w:rFonts w:ascii="Arial" w:hAnsi="Arial" w:cs="Arial"/>
                <w:sz w:val="20"/>
                <w:szCs w:val="20"/>
                <w:u w:val="single"/>
              </w:rPr>
              <w:t xml:space="preserve">Tekstueel: </w:t>
            </w:r>
          </w:p>
          <w:p w:rsidR="00EE0C18" w:rsidRPr="000461EC" w:rsidRDefault="000461EC" w:rsidP="00C86045">
            <w:pPr>
              <w:tabs>
                <w:tab w:val="center" w:pos="3081"/>
              </w:tabs>
              <w:rPr>
                <w:rFonts w:ascii="Arial" w:hAnsi="Arial" w:cs="Arial"/>
                <w:sz w:val="20"/>
                <w:szCs w:val="20"/>
              </w:rPr>
            </w:pPr>
            <w:r w:rsidRPr="000461EC">
              <w:rPr>
                <w:rFonts w:ascii="Arial" w:hAnsi="Arial" w:cs="Arial"/>
                <w:sz w:val="20"/>
                <w:szCs w:val="20"/>
              </w:rPr>
              <w:t xml:space="preserve">Geen </w:t>
            </w:r>
            <w:r w:rsidR="00934A3E">
              <w:rPr>
                <w:rFonts w:ascii="Arial" w:hAnsi="Arial" w:cs="Arial"/>
                <w:sz w:val="20"/>
                <w:szCs w:val="20"/>
              </w:rPr>
              <w:t>opmerkingen</w:t>
            </w:r>
          </w:p>
          <w:p w:rsidR="002D7A27" w:rsidRPr="0039260E" w:rsidRDefault="002D7A27" w:rsidP="00C86045">
            <w:pPr>
              <w:tabs>
                <w:tab w:val="center" w:pos="3081"/>
              </w:tabs>
              <w:rPr>
                <w:rFonts w:ascii="Arial" w:hAnsi="Arial" w:cs="Arial"/>
                <w:sz w:val="20"/>
                <w:szCs w:val="20"/>
                <w:u w:val="single"/>
              </w:rPr>
            </w:pPr>
            <w:r w:rsidRPr="0039260E">
              <w:rPr>
                <w:rFonts w:ascii="Arial" w:hAnsi="Arial" w:cs="Arial"/>
                <w:sz w:val="20"/>
                <w:szCs w:val="20"/>
                <w:u w:val="single"/>
              </w:rPr>
              <w:t>Naar aanleiding van:</w:t>
            </w:r>
          </w:p>
          <w:p w:rsidR="001703E6" w:rsidRDefault="00D64143" w:rsidP="00C86045">
            <w:pPr>
              <w:rPr>
                <w:rFonts w:ascii="Arial" w:hAnsi="Arial" w:cs="Arial"/>
                <w:sz w:val="20"/>
                <w:szCs w:val="20"/>
              </w:rPr>
            </w:pPr>
            <w:r>
              <w:rPr>
                <w:rFonts w:ascii="Arial" w:hAnsi="Arial" w:cs="Arial"/>
                <w:sz w:val="20"/>
                <w:szCs w:val="20"/>
              </w:rPr>
              <w:t xml:space="preserve">Geen </w:t>
            </w:r>
            <w:r w:rsidR="00934A3E">
              <w:rPr>
                <w:rFonts w:ascii="Arial" w:hAnsi="Arial" w:cs="Arial"/>
                <w:sz w:val="20"/>
                <w:szCs w:val="20"/>
              </w:rPr>
              <w:t>opmerkingen.</w:t>
            </w:r>
          </w:p>
          <w:p w:rsidR="00934A3E" w:rsidRPr="000461EC" w:rsidRDefault="00934A3E" w:rsidP="00C86045">
            <w:pPr>
              <w:rPr>
                <w:rFonts w:ascii="Arial" w:hAnsi="Arial" w:cs="Arial"/>
                <w:sz w:val="20"/>
                <w:szCs w:val="20"/>
              </w:rPr>
            </w:pPr>
            <w:r>
              <w:rPr>
                <w:rFonts w:ascii="Arial" w:hAnsi="Arial" w:cs="Arial"/>
                <w:sz w:val="20"/>
                <w:szCs w:val="20"/>
              </w:rPr>
              <w:t>De notulen worden zonder wijzigingen vastgesteld en kunnen op de website worden geplaatst.</w:t>
            </w:r>
          </w:p>
        </w:tc>
        <w:tc>
          <w:tcPr>
            <w:tcW w:w="1134" w:type="dxa"/>
            <w:shd w:val="clear" w:color="auto" w:fill="auto"/>
          </w:tcPr>
          <w:p w:rsidR="001703E6" w:rsidRDefault="001703E6" w:rsidP="00C86045">
            <w:pPr>
              <w:jc w:val="center"/>
              <w:rPr>
                <w:rFonts w:ascii="Arial" w:hAnsi="Arial" w:cs="Arial"/>
                <w:sz w:val="20"/>
                <w:szCs w:val="20"/>
              </w:rPr>
            </w:pPr>
          </w:p>
          <w:p w:rsidR="00934A3E" w:rsidRDefault="00934A3E" w:rsidP="00C86045">
            <w:pPr>
              <w:jc w:val="center"/>
              <w:rPr>
                <w:rFonts w:ascii="Arial" w:hAnsi="Arial" w:cs="Arial"/>
                <w:sz w:val="20"/>
                <w:szCs w:val="20"/>
              </w:rPr>
            </w:pPr>
          </w:p>
          <w:p w:rsidR="00934A3E" w:rsidRDefault="00934A3E" w:rsidP="00C86045">
            <w:pPr>
              <w:jc w:val="center"/>
              <w:rPr>
                <w:rFonts w:ascii="Arial" w:hAnsi="Arial" w:cs="Arial"/>
                <w:sz w:val="20"/>
                <w:szCs w:val="20"/>
              </w:rPr>
            </w:pPr>
          </w:p>
          <w:p w:rsidR="00934A3E" w:rsidRDefault="00934A3E" w:rsidP="00C86045">
            <w:pPr>
              <w:jc w:val="center"/>
              <w:rPr>
                <w:rFonts w:ascii="Arial" w:hAnsi="Arial" w:cs="Arial"/>
                <w:sz w:val="20"/>
                <w:szCs w:val="20"/>
              </w:rPr>
            </w:pPr>
          </w:p>
          <w:p w:rsidR="00934A3E" w:rsidRDefault="00934A3E" w:rsidP="00C86045">
            <w:pPr>
              <w:jc w:val="center"/>
              <w:rPr>
                <w:rFonts w:ascii="Arial" w:hAnsi="Arial" w:cs="Arial"/>
                <w:sz w:val="20"/>
                <w:szCs w:val="20"/>
              </w:rPr>
            </w:pPr>
          </w:p>
          <w:p w:rsidR="002D7A27" w:rsidRPr="00222C5E" w:rsidRDefault="00FC64C7" w:rsidP="00934A3E">
            <w:pPr>
              <w:jc w:val="center"/>
              <w:rPr>
                <w:rFonts w:ascii="Arial" w:hAnsi="Arial" w:cs="Arial"/>
                <w:sz w:val="20"/>
                <w:szCs w:val="20"/>
              </w:rPr>
            </w:pPr>
            <w:proofErr w:type="spellStart"/>
            <w:r>
              <w:rPr>
                <w:rFonts w:ascii="Arial" w:hAnsi="Arial" w:cs="Arial"/>
                <w:sz w:val="20"/>
                <w:szCs w:val="20"/>
              </w:rPr>
              <w:t>Ke</w:t>
            </w:r>
            <w:proofErr w:type="spellEnd"/>
          </w:p>
        </w:tc>
      </w:tr>
      <w:tr w:rsidR="00EB59F3" w:rsidRPr="00565AF5" w:rsidTr="00C86045">
        <w:tc>
          <w:tcPr>
            <w:tcW w:w="1560" w:type="dxa"/>
          </w:tcPr>
          <w:p w:rsidR="003C123D" w:rsidRDefault="002D7A27" w:rsidP="00EE0C18">
            <w:pPr>
              <w:ind w:left="360"/>
              <w:rPr>
                <w:rFonts w:ascii="Arial" w:hAnsi="Arial" w:cs="Arial"/>
                <w:b/>
                <w:sz w:val="20"/>
                <w:szCs w:val="20"/>
              </w:rPr>
            </w:pPr>
            <w:r w:rsidRPr="00222C5E">
              <w:rPr>
                <w:rFonts w:ascii="Arial" w:hAnsi="Arial" w:cs="Arial"/>
                <w:b/>
                <w:sz w:val="20"/>
                <w:szCs w:val="20"/>
              </w:rPr>
              <w:t>3</w:t>
            </w:r>
            <w:r w:rsidR="0035766E" w:rsidRPr="00222C5E">
              <w:rPr>
                <w:rFonts w:ascii="Arial" w:hAnsi="Arial" w:cs="Arial"/>
                <w:b/>
                <w:sz w:val="20"/>
                <w:szCs w:val="20"/>
              </w:rPr>
              <w:t>.</w:t>
            </w:r>
            <w:r w:rsidRPr="00222C5E">
              <w:rPr>
                <w:rFonts w:ascii="Arial" w:hAnsi="Arial" w:cs="Arial"/>
                <w:b/>
                <w:sz w:val="20"/>
                <w:szCs w:val="20"/>
              </w:rPr>
              <w:t>a</w:t>
            </w:r>
          </w:p>
          <w:p w:rsidR="00222C5E" w:rsidRPr="00222C5E" w:rsidRDefault="00222C5E" w:rsidP="00C86045">
            <w:pPr>
              <w:ind w:left="360"/>
              <w:rPr>
                <w:rFonts w:ascii="Arial" w:hAnsi="Arial" w:cs="Arial"/>
                <w:b/>
                <w:sz w:val="20"/>
                <w:szCs w:val="20"/>
              </w:rPr>
            </w:pPr>
          </w:p>
          <w:p w:rsidR="00EF2057" w:rsidRDefault="00EF2057"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C00447" w:rsidRDefault="00C00447" w:rsidP="00C86045">
            <w:pPr>
              <w:ind w:left="360"/>
              <w:rPr>
                <w:rFonts w:ascii="Arial" w:hAnsi="Arial" w:cs="Arial"/>
                <w:b/>
                <w:sz w:val="20"/>
                <w:szCs w:val="20"/>
              </w:rPr>
            </w:pPr>
          </w:p>
          <w:p w:rsidR="00643056" w:rsidRPr="00222C5E" w:rsidRDefault="00643056" w:rsidP="00C86045">
            <w:pPr>
              <w:ind w:left="360"/>
              <w:rPr>
                <w:rFonts w:ascii="Arial" w:hAnsi="Arial" w:cs="Arial"/>
                <w:b/>
                <w:sz w:val="20"/>
                <w:szCs w:val="20"/>
              </w:rPr>
            </w:pPr>
          </w:p>
          <w:p w:rsidR="002D7A27" w:rsidRPr="00222C5E" w:rsidRDefault="002D7A27" w:rsidP="00C86045">
            <w:pPr>
              <w:ind w:left="360"/>
              <w:rPr>
                <w:rFonts w:ascii="Arial" w:hAnsi="Arial" w:cs="Arial"/>
                <w:b/>
                <w:sz w:val="20"/>
                <w:szCs w:val="20"/>
              </w:rPr>
            </w:pPr>
            <w:r w:rsidRPr="00222C5E">
              <w:rPr>
                <w:rFonts w:ascii="Arial" w:hAnsi="Arial" w:cs="Arial"/>
                <w:b/>
                <w:sz w:val="20"/>
                <w:szCs w:val="20"/>
              </w:rPr>
              <w:t>3b</w:t>
            </w:r>
          </w:p>
          <w:p w:rsidR="002D7A27" w:rsidRPr="00222C5E" w:rsidRDefault="002D7A27" w:rsidP="00C86045">
            <w:pPr>
              <w:rPr>
                <w:rFonts w:ascii="Arial" w:hAnsi="Arial" w:cs="Arial"/>
                <w:b/>
                <w:sz w:val="20"/>
                <w:szCs w:val="20"/>
              </w:rPr>
            </w:pPr>
          </w:p>
          <w:p w:rsidR="00E43E02" w:rsidRDefault="00E43E02"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2D7A27" w:rsidRPr="00222C5E" w:rsidRDefault="002D7A27" w:rsidP="00C86045">
            <w:pPr>
              <w:ind w:left="360"/>
              <w:rPr>
                <w:rFonts w:ascii="Arial" w:hAnsi="Arial" w:cs="Arial"/>
                <w:b/>
                <w:sz w:val="20"/>
                <w:szCs w:val="20"/>
              </w:rPr>
            </w:pPr>
            <w:r w:rsidRPr="00222C5E">
              <w:rPr>
                <w:rFonts w:ascii="Arial" w:hAnsi="Arial" w:cs="Arial"/>
                <w:b/>
                <w:sz w:val="20"/>
                <w:szCs w:val="20"/>
              </w:rPr>
              <w:t>3c</w:t>
            </w:r>
          </w:p>
        </w:tc>
        <w:tc>
          <w:tcPr>
            <w:tcW w:w="6770" w:type="dxa"/>
            <w:shd w:val="clear" w:color="auto" w:fill="auto"/>
          </w:tcPr>
          <w:p w:rsidR="00546979" w:rsidRDefault="002D7A27" w:rsidP="00546979">
            <w:pPr>
              <w:rPr>
                <w:rFonts w:ascii="Arial" w:hAnsi="Arial" w:cs="Arial"/>
                <w:color w:val="FF0000"/>
                <w:sz w:val="20"/>
                <w:szCs w:val="20"/>
              </w:rPr>
            </w:pPr>
            <w:r w:rsidRPr="00546979">
              <w:rPr>
                <w:rFonts w:ascii="Arial" w:hAnsi="Arial" w:cs="Arial"/>
                <w:b/>
                <w:sz w:val="20"/>
                <w:szCs w:val="20"/>
              </w:rPr>
              <w:lastRenderedPageBreak/>
              <w:t>WWL</w:t>
            </w:r>
            <w:r w:rsidR="00546979" w:rsidRPr="00546979">
              <w:rPr>
                <w:rFonts w:ascii="Arial" w:hAnsi="Arial" w:cs="Arial"/>
                <w:color w:val="FF0000"/>
                <w:sz w:val="20"/>
                <w:szCs w:val="20"/>
              </w:rPr>
              <w:t xml:space="preserve"> </w:t>
            </w:r>
          </w:p>
          <w:p w:rsidR="00CD60A9" w:rsidRPr="00CD5B85" w:rsidRDefault="00CD60A9" w:rsidP="00546979">
            <w:pPr>
              <w:rPr>
                <w:rFonts w:ascii="Arial" w:hAnsi="Arial" w:cs="Arial"/>
                <w:sz w:val="20"/>
                <w:szCs w:val="20"/>
                <w:u w:val="single"/>
              </w:rPr>
            </w:pPr>
            <w:r w:rsidRPr="00CD5B85">
              <w:rPr>
                <w:rFonts w:ascii="Arial" w:hAnsi="Arial" w:cs="Arial"/>
                <w:sz w:val="20"/>
                <w:szCs w:val="20"/>
                <w:u w:val="single"/>
              </w:rPr>
              <w:t>Jaarplan 2016:</w:t>
            </w:r>
          </w:p>
          <w:p w:rsidR="00CD5B85" w:rsidRPr="00CD5B85" w:rsidRDefault="00CD5B85" w:rsidP="00CD5B85">
            <w:pPr>
              <w:pStyle w:val="Lijstalinea"/>
              <w:numPr>
                <w:ilvl w:val="0"/>
                <w:numId w:val="47"/>
              </w:numPr>
              <w:rPr>
                <w:rFonts w:ascii="Arial" w:hAnsi="Arial" w:cs="Arial"/>
                <w:sz w:val="20"/>
                <w:szCs w:val="20"/>
              </w:rPr>
            </w:pPr>
            <w:r w:rsidRPr="00CD5B85">
              <w:rPr>
                <w:rFonts w:ascii="Arial" w:hAnsi="Arial" w:cs="Arial"/>
                <w:sz w:val="20"/>
                <w:szCs w:val="20"/>
              </w:rPr>
              <w:t>Het concept wordt, met een aantal wijzigingen vastgesteld.</w:t>
            </w:r>
          </w:p>
          <w:p w:rsidR="00CD5B85" w:rsidRPr="00CD5B85" w:rsidRDefault="00546979" w:rsidP="00546979">
            <w:pPr>
              <w:rPr>
                <w:rFonts w:ascii="Arial" w:hAnsi="Arial" w:cs="Arial"/>
                <w:sz w:val="20"/>
                <w:szCs w:val="20"/>
              </w:rPr>
            </w:pPr>
            <w:r w:rsidRPr="00CD5B85">
              <w:rPr>
                <w:rFonts w:ascii="Arial" w:hAnsi="Arial" w:cs="Arial"/>
                <w:sz w:val="20"/>
                <w:szCs w:val="20"/>
                <w:u w:val="single"/>
              </w:rPr>
              <w:t>Evaluatie Opschoondag</w:t>
            </w:r>
            <w:r w:rsidRPr="00CD5B85">
              <w:rPr>
                <w:rFonts w:ascii="Arial" w:hAnsi="Arial" w:cs="Arial"/>
                <w:sz w:val="20"/>
                <w:szCs w:val="20"/>
              </w:rPr>
              <w:t xml:space="preserve">: </w:t>
            </w:r>
          </w:p>
          <w:p w:rsidR="00546979" w:rsidRPr="00CD5B85" w:rsidRDefault="00546979" w:rsidP="00CD5B85">
            <w:pPr>
              <w:pStyle w:val="Lijstalinea"/>
              <w:numPr>
                <w:ilvl w:val="0"/>
                <w:numId w:val="47"/>
              </w:numPr>
              <w:rPr>
                <w:rFonts w:ascii="Arial" w:hAnsi="Arial" w:cs="Arial"/>
                <w:sz w:val="20"/>
                <w:szCs w:val="20"/>
              </w:rPr>
            </w:pPr>
            <w:r w:rsidRPr="00CD5B85">
              <w:rPr>
                <w:rFonts w:ascii="Arial" w:hAnsi="Arial" w:cs="Arial"/>
                <w:sz w:val="20"/>
                <w:szCs w:val="20"/>
              </w:rPr>
              <w:t xml:space="preserve">vastgesteld. </w:t>
            </w:r>
          </w:p>
          <w:p w:rsidR="00CD5B85" w:rsidRPr="00CD5B85" w:rsidRDefault="00546979" w:rsidP="00546979">
            <w:pPr>
              <w:rPr>
                <w:rFonts w:ascii="Arial" w:hAnsi="Arial" w:cs="Arial"/>
                <w:sz w:val="20"/>
                <w:szCs w:val="20"/>
                <w:u w:val="single"/>
              </w:rPr>
            </w:pPr>
            <w:r w:rsidRPr="00CD5B85">
              <w:rPr>
                <w:rFonts w:ascii="Arial" w:hAnsi="Arial" w:cs="Arial"/>
                <w:sz w:val="20"/>
                <w:szCs w:val="20"/>
                <w:u w:val="single"/>
              </w:rPr>
              <w:t>Externe stuurgroep</w:t>
            </w:r>
            <w:r w:rsidR="004913E7">
              <w:rPr>
                <w:rFonts w:ascii="Arial" w:hAnsi="Arial" w:cs="Arial"/>
                <w:sz w:val="20"/>
                <w:szCs w:val="20"/>
                <w:u w:val="single"/>
              </w:rPr>
              <w:t xml:space="preserve"> 18-5-2016</w:t>
            </w:r>
            <w:r w:rsidRPr="00CD5B85">
              <w:rPr>
                <w:rFonts w:ascii="Arial" w:hAnsi="Arial" w:cs="Arial"/>
                <w:sz w:val="20"/>
                <w:szCs w:val="20"/>
                <w:u w:val="single"/>
              </w:rPr>
              <w:t xml:space="preserve">: </w:t>
            </w:r>
          </w:p>
          <w:p w:rsidR="00CD5B85" w:rsidRPr="00CD5B85" w:rsidRDefault="004913E7" w:rsidP="00CD5B85">
            <w:pPr>
              <w:pStyle w:val="Lijstalinea"/>
              <w:numPr>
                <w:ilvl w:val="0"/>
                <w:numId w:val="47"/>
              </w:numPr>
              <w:rPr>
                <w:rFonts w:ascii="Arial" w:hAnsi="Arial" w:cs="Arial"/>
                <w:sz w:val="20"/>
                <w:szCs w:val="20"/>
              </w:rPr>
            </w:pPr>
            <w:r>
              <w:rPr>
                <w:rFonts w:ascii="Arial" w:hAnsi="Arial" w:cs="Arial"/>
                <w:sz w:val="20"/>
                <w:szCs w:val="20"/>
              </w:rPr>
              <w:t>V&amp;I h</w:t>
            </w:r>
            <w:r w:rsidR="00CD5B85" w:rsidRPr="00CD5B85">
              <w:rPr>
                <w:rFonts w:ascii="Arial" w:hAnsi="Arial" w:cs="Arial"/>
                <w:sz w:val="20"/>
                <w:szCs w:val="20"/>
              </w:rPr>
              <w:t xml:space="preserve">eeft een </w:t>
            </w:r>
            <w:r w:rsidR="00546979" w:rsidRPr="00CD5B85">
              <w:rPr>
                <w:rFonts w:ascii="Arial" w:hAnsi="Arial" w:cs="Arial"/>
                <w:sz w:val="20"/>
                <w:szCs w:val="20"/>
              </w:rPr>
              <w:t>presentatie</w:t>
            </w:r>
            <w:r>
              <w:rPr>
                <w:rFonts w:ascii="Arial" w:hAnsi="Arial" w:cs="Arial"/>
                <w:sz w:val="20"/>
                <w:szCs w:val="20"/>
              </w:rPr>
              <w:t xml:space="preserve"> gegeven</w:t>
            </w:r>
            <w:r w:rsidR="00546979" w:rsidRPr="00CD5B85">
              <w:rPr>
                <w:rFonts w:ascii="Arial" w:hAnsi="Arial" w:cs="Arial"/>
                <w:sz w:val="20"/>
                <w:szCs w:val="20"/>
              </w:rPr>
              <w:t xml:space="preserve"> </w:t>
            </w:r>
            <w:r w:rsidR="00CD5B85" w:rsidRPr="00CD5B85">
              <w:rPr>
                <w:rFonts w:ascii="Arial" w:hAnsi="Arial" w:cs="Arial"/>
                <w:sz w:val="20"/>
                <w:szCs w:val="20"/>
              </w:rPr>
              <w:t>waarin ook de</w:t>
            </w:r>
            <w:r w:rsidR="00546979" w:rsidRPr="00CD5B85">
              <w:rPr>
                <w:rFonts w:ascii="Arial" w:hAnsi="Arial" w:cs="Arial"/>
                <w:sz w:val="20"/>
                <w:szCs w:val="20"/>
              </w:rPr>
              <w:t xml:space="preserve"> rol van het wijkplatform</w:t>
            </w:r>
            <w:r>
              <w:rPr>
                <w:rFonts w:ascii="Arial" w:hAnsi="Arial" w:cs="Arial"/>
                <w:sz w:val="20"/>
                <w:szCs w:val="20"/>
              </w:rPr>
              <w:t xml:space="preserve"> werd</w:t>
            </w:r>
            <w:r w:rsidR="00CD5B85" w:rsidRPr="00CD5B85">
              <w:rPr>
                <w:rFonts w:ascii="Arial" w:hAnsi="Arial" w:cs="Arial"/>
                <w:sz w:val="20"/>
                <w:szCs w:val="20"/>
              </w:rPr>
              <w:t xml:space="preserve"> toegelicht; PODP (</w:t>
            </w:r>
            <w:proofErr w:type="spellStart"/>
            <w:r w:rsidR="00CD5B85" w:rsidRPr="00CD5B85">
              <w:rPr>
                <w:rFonts w:ascii="Arial" w:hAnsi="Arial" w:cs="Arial"/>
                <w:sz w:val="20"/>
                <w:szCs w:val="20"/>
              </w:rPr>
              <w:t>Probleem-Oorzaak-Diagnose-Oplossing</w:t>
            </w:r>
            <w:proofErr w:type="spellEnd"/>
            <w:r w:rsidR="00CD5B85" w:rsidRPr="00CD5B85">
              <w:rPr>
                <w:rFonts w:ascii="Arial" w:hAnsi="Arial" w:cs="Arial"/>
                <w:sz w:val="20"/>
                <w:szCs w:val="20"/>
              </w:rPr>
              <w:t>) is hun werkwijze; communicatie</w:t>
            </w:r>
            <w:r>
              <w:rPr>
                <w:rFonts w:ascii="Arial" w:hAnsi="Arial" w:cs="Arial"/>
                <w:sz w:val="20"/>
                <w:szCs w:val="20"/>
              </w:rPr>
              <w:t xml:space="preserve"> </w:t>
            </w:r>
            <w:r w:rsidR="00CD5B85" w:rsidRPr="00CD5B85">
              <w:rPr>
                <w:rFonts w:ascii="Arial" w:hAnsi="Arial" w:cs="Arial"/>
                <w:sz w:val="20"/>
                <w:szCs w:val="20"/>
              </w:rPr>
              <w:t>/</w:t>
            </w:r>
            <w:r>
              <w:rPr>
                <w:rFonts w:ascii="Arial" w:hAnsi="Arial" w:cs="Arial"/>
                <w:sz w:val="20"/>
                <w:szCs w:val="20"/>
              </w:rPr>
              <w:t xml:space="preserve"> </w:t>
            </w:r>
            <w:r w:rsidR="00CD5B85" w:rsidRPr="00CD5B85">
              <w:rPr>
                <w:rFonts w:ascii="Arial" w:hAnsi="Arial" w:cs="Arial"/>
                <w:sz w:val="20"/>
                <w:szCs w:val="20"/>
              </w:rPr>
              <w:t>terugkoppeling</w:t>
            </w:r>
            <w:r w:rsidR="00546979" w:rsidRPr="00CD5B85">
              <w:rPr>
                <w:rFonts w:ascii="Arial" w:hAnsi="Arial" w:cs="Arial"/>
                <w:sz w:val="20"/>
                <w:szCs w:val="20"/>
              </w:rPr>
              <w:t xml:space="preserve"> is voor verbetering vatbaar; we kunnen aanspraak doen op een terugkoppeling volgens deze presentatie</w:t>
            </w:r>
            <w:r w:rsidR="00CD5B85" w:rsidRPr="00CD5B85">
              <w:rPr>
                <w:rFonts w:ascii="Arial" w:hAnsi="Arial" w:cs="Arial"/>
                <w:sz w:val="20"/>
                <w:szCs w:val="20"/>
              </w:rPr>
              <w:t>.</w:t>
            </w:r>
          </w:p>
          <w:p w:rsidR="00CD5B85" w:rsidRPr="00CD5B85" w:rsidRDefault="00546979" w:rsidP="00CD5B85">
            <w:pPr>
              <w:pStyle w:val="Lijstalinea"/>
              <w:numPr>
                <w:ilvl w:val="0"/>
                <w:numId w:val="47"/>
              </w:numPr>
              <w:rPr>
                <w:rFonts w:ascii="Arial" w:hAnsi="Arial" w:cs="Arial"/>
                <w:sz w:val="20"/>
                <w:szCs w:val="20"/>
              </w:rPr>
            </w:pPr>
            <w:r w:rsidRPr="00CD5B85">
              <w:rPr>
                <w:rFonts w:ascii="Arial" w:hAnsi="Arial" w:cs="Arial"/>
                <w:sz w:val="20"/>
                <w:szCs w:val="20"/>
              </w:rPr>
              <w:t>WVV gaat vanaf nu met V&amp;I zorgen dat de communicatie goed gaat l</w:t>
            </w:r>
            <w:r w:rsidR="00CD5B85" w:rsidRPr="00CD5B85">
              <w:rPr>
                <w:rFonts w:ascii="Arial" w:hAnsi="Arial" w:cs="Arial"/>
                <w:sz w:val="20"/>
                <w:szCs w:val="20"/>
              </w:rPr>
              <w:t>open, een contactpersoon zoeken</w:t>
            </w:r>
          </w:p>
          <w:p w:rsidR="00546979" w:rsidRPr="00CD5B85" w:rsidRDefault="00CD5B85" w:rsidP="00CD5B85">
            <w:pPr>
              <w:pStyle w:val="Lijstalinea"/>
              <w:numPr>
                <w:ilvl w:val="0"/>
                <w:numId w:val="47"/>
              </w:numPr>
              <w:rPr>
                <w:rFonts w:ascii="Arial" w:hAnsi="Arial" w:cs="Arial"/>
                <w:sz w:val="20"/>
                <w:szCs w:val="20"/>
              </w:rPr>
            </w:pPr>
            <w:r w:rsidRPr="00CD5B85">
              <w:rPr>
                <w:rFonts w:ascii="Arial" w:hAnsi="Arial" w:cs="Arial"/>
                <w:sz w:val="20"/>
                <w:szCs w:val="20"/>
              </w:rPr>
              <w:t>V</w:t>
            </w:r>
            <w:r w:rsidR="00546979" w:rsidRPr="00CD5B85">
              <w:rPr>
                <w:rFonts w:ascii="Arial" w:hAnsi="Arial" w:cs="Arial"/>
                <w:sz w:val="20"/>
                <w:szCs w:val="20"/>
              </w:rPr>
              <w:t xml:space="preserve">ragen om resultaten van </w:t>
            </w:r>
            <w:proofErr w:type="spellStart"/>
            <w:r w:rsidR="00546979" w:rsidRPr="00CD5B85">
              <w:rPr>
                <w:rFonts w:ascii="Arial" w:hAnsi="Arial" w:cs="Arial"/>
                <w:sz w:val="20"/>
                <w:szCs w:val="20"/>
              </w:rPr>
              <w:t>Wil</w:t>
            </w:r>
            <w:r w:rsidRPr="00CD5B85">
              <w:rPr>
                <w:rFonts w:ascii="Arial" w:hAnsi="Arial" w:cs="Arial"/>
                <w:sz w:val="20"/>
                <w:szCs w:val="20"/>
              </w:rPr>
              <w:t>h</w:t>
            </w:r>
            <w:r w:rsidR="004913E7">
              <w:rPr>
                <w:rFonts w:ascii="Arial" w:hAnsi="Arial" w:cs="Arial"/>
                <w:sz w:val="20"/>
                <w:szCs w:val="20"/>
              </w:rPr>
              <w:t>elminastraat-Hertespoor</w:t>
            </w:r>
            <w:proofErr w:type="spellEnd"/>
            <w:r w:rsidRPr="00CD5B85">
              <w:rPr>
                <w:rFonts w:ascii="Arial" w:hAnsi="Arial" w:cs="Arial"/>
                <w:sz w:val="20"/>
                <w:szCs w:val="20"/>
              </w:rPr>
              <w:t xml:space="preserve"> </w:t>
            </w:r>
          </w:p>
          <w:p w:rsidR="00546979" w:rsidRPr="0015318A" w:rsidRDefault="00546979" w:rsidP="00546979">
            <w:pPr>
              <w:rPr>
                <w:rFonts w:ascii="Arial" w:hAnsi="Arial" w:cs="Arial"/>
                <w:sz w:val="20"/>
                <w:szCs w:val="20"/>
                <w:u w:val="single"/>
              </w:rPr>
            </w:pPr>
            <w:r w:rsidRPr="0015318A">
              <w:rPr>
                <w:rFonts w:ascii="Arial" w:hAnsi="Arial" w:cs="Arial"/>
                <w:sz w:val="20"/>
                <w:szCs w:val="20"/>
                <w:u w:val="single"/>
              </w:rPr>
              <w:t>Buurtkamer:</w:t>
            </w:r>
          </w:p>
          <w:p w:rsidR="00CD5B85" w:rsidRPr="0015318A" w:rsidRDefault="00CD5B85" w:rsidP="00CD5B85">
            <w:pPr>
              <w:pStyle w:val="Lijstalinea"/>
              <w:numPr>
                <w:ilvl w:val="0"/>
                <w:numId w:val="47"/>
              </w:numPr>
              <w:rPr>
                <w:rFonts w:ascii="Arial" w:hAnsi="Arial" w:cs="Arial"/>
                <w:sz w:val="20"/>
                <w:szCs w:val="20"/>
              </w:rPr>
            </w:pPr>
            <w:r w:rsidRPr="0015318A">
              <w:rPr>
                <w:rFonts w:ascii="Arial" w:hAnsi="Arial" w:cs="Arial"/>
                <w:sz w:val="20"/>
                <w:szCs w:val="20"/>
              </w:rPr>
              <w:t xml:space="preserve">De Werkgroep Buurtkamer stopt; er wordt een stichting opgericht; de ondertekening </w:t>
            </w:r>
            <w:r w:rsidR="0015318A" w:rsidRPr="0015318A">
              <w:rPr>
                <w:rFonts w:ascii="Arial" w:hAnsi="Arial" w:cs="Arial"/>
                <w:sz w:val="20"/>
                <w:szCs w:val="20"/>
              </w:rPr>
              <w:t xml:space="preserve">van de intentieverklaring Woningstichting, Welzijn Barneveld en de Stichting </w:t>
            </w:r>
            <w:r w:rsidRPr="0015318A">
              <w:rPr>
                <w:rFonts w:ascii="Arial" w:hAnsi="Arial" w:cs="Arial"/>
                <w:sz w:val="20"/>
                <w:szCs w:val="20"/>
              </w:rPr>
              <w:t>zal 30 mei plaatsvinden</w:t>
            </w:r>
          </w:p>
          <w:p w:rsidR="00CD5B85" w:rsidRPr="0015318A" w:rsidRDefault="00CD5B85" w:rsidP="00CD5B85">
            <w:pPr>
              <w:rPr>
                <w:rFonts w:ascii="Arial" w:hAnsi="Arial" w:cs="Arial"/>
                <w:sz w:val="20"/>
                <w:szCs w:val="20"/>
                <w:u w:val="single"/>
              </w:rPr>
            </w:pPr>
            <w:r w:rsidRPr="0015318A">
              <w:rPr>
                <w:rFonts w:ascii="Arial" w:hAnsi="Arial" w:cs="Arial"/>
                <w:sz w:val="20"/>
                <w:szCs w:val="20"/>
                <w:u w:val="single"/>
              </w:rPr>
              <w:t>Nieuwbouw Wildzoom:</w:t>
            </w:r>
          </w:p>
          <w:p w:rsidR="00CD5B85" w:rsidRPr="0015318A" w:rsidRDefault="00CD5B85" w:rsidP="0015318A">
            <w:pPr>
              <w:pStyle w:val="Lijstalinea"/>
              <w:numPr>
                <w:ilvl w:val="0"/>
                <w:numId w:val="47"/>
              </w:numPr>
              <w:rPr>
                <w:rFonts w:ascii="Arial" w:hAnsi="Arial" w:cs="Arial"/>
                <w:sz w:val="20"/>
                <w:szCs w:val="20"/>
              </w:rPr>
            </w:pPr>
            <w:r w:rsidRPr="0015318A">
              <w:rPr>
                <w:rFonts w:ascii="Arial" w:hAnsi="Arial" w:cs="Arial"/>
                <w:sz w:val="20"/>
                <w:szCs w:val="20"/>
              </w:rPr>
              <w:t>De Werkgroep Nieuwbouw is</w:t>
            </w:r>
            <w:r w:rsidR="0015318A" w:rsidRPr="0015318A">
              <w:rPr>
                <w:rFonts w:ascii="Arial" w:hAnsi="Arial" w:cs="Arial"/>
                <w:sz w:val="20"/>
                <w:szCs w:val="20"/>
              </w:rPr>
              <w:t xml:space="preserve"> </w:t>
            </w:r>
            <w:r w:rsidR="004913E7">
              <w:rPr>
                <w:rFonts w:ascii="Arial" w:hAnsi="Arial" w:cs="Arial"/>
                <w:sz w:val="20"/>
                <w:szCs w:val="20"/>
              </w:rPr>
              <w:t>op voorstel</w:t>
            </w:r>
            <w:r w:rsidR="0015318A" w:rsidRPr="0015318A">
              <w:rPr>
                <w:rFonts w:ascii="Arial" w:hAnsi="Arial" w:cs="Arial"/>
                <w:sz w:val="20"/>
                <w:szCs w:val="20"/>
              </w:rPr>
              <w:t xml:space="preserve"> van de Woningstichting</w:t>
            </w:r>
            <w:r w:rsidRPr="0015318A">
              <w:rPr>
                <w:rFonts w:ascii="Arial" w:hAnsi="Arial" w:cs="Arial"/>
                <w:sz w:val="20"/>
                <w:szCs w:val="20"/>
              </w:rPr>
              <w:t xml:space="preserve"> gestopt; iedereen wordt nu formeel al</w:t>
            </w:r>
            <w:r w:rsidR="004913E7">
              <w:rPr>
                <w:rFonts w:ascii="Arial" w:hAnsi="Arial" w:cs="Arial"/>
                <w:sz w:val="20"/>
                <w:szCs w:val="20"/>
              </w:rPr>
              <w:t>s bewoner op de hoogte gehouden</w:t>
            </w:r>
            <w:r w:rsidRPr="0015318A">
              <w:rPr>
                <w:rFonts w:ascii="Arial" w:hAnsi="Arial" w:cs="Arial"/>
                <w:sz w:val="20"/>
                <w:szCs w:val="20"/>
              </w:rPr>
              <w:t>; verslag ter kennisgeving aangenomen.</w:t>
            </w:r>
          </w:p>
          <w:p w:rsidR="0015318A" w:rsidRPr="007E374A" w:rsidRDefault="00546979" w:rsidP="00546979">
            <w:pPr>
              <w:rPr>
                <w:rFonts w:ascii="Arial" w:hAnsi="Arial" w:cs="Arial"/>
                <w:sz w:val="20"/>
                <w:szCs w:val="20"/>
                <w:u w:val="single"/>
              </w:rPr>
            </w:pPr>
            <w:r w:rsidRPr="007E374A">
              <w:rPr>
                <w:rFonts w:ascii="Arial" w:hAnsi="Arial" w:cs="Arial"/>
                <w:sz w:val="20"/>
                <w:szCs w:val="20"/>
                <w:u w:val="single"/>
              </w:rPr>
              <w:t>Communicatieplan:</w:t>
            </w:r>
          </w:p>
          <w:p w:rsidR="00565AF5" w:rsidRDefault="0015318A" w:rsidP="0015318A">
            <w:pPr>
              <w:pStyle w:val="Lijstalinea"/>
              <w:numPr>
                <w:ilvl w:val="0"/>
                <w:numId w:val="47"/>
              </w:numPr>
              <w:rPr>
                <w:rFonts w:ascii="Arial" w:hAnsi="Arial" w:cs="Arial"/>
                <w:sz w:val="20"/>
                <w:szCs w:val="20"/>
              </w:rPr>
            </w:pPr>
            <w:r w:rsidRPr="007E374A">
              <w:rPr>
                <w:rFonts w:ascii="Arial" w:hAnsi="Arial" w:cs="Arial"/>
                <w:sz w:val="20"/>
                <w:szCs w:val="20"/>
              </w:rPr>
              <w:t>I</w:t>
            </w:r>
            <w:r w:rsidR="00546979" w:rsidRPr="007E374A">
              <w:rPr>
                <w:rFonts w:ascii="Arial" w:hAnsi="Arial" w:cs="Arial"/>
                <w:sz w:val="20"/>
                <w:szCs w:val="20"/>
              </w:rPr>
              <w:t xml:space="preserve">s niets van gekomen; </w:t>
            </w:r>
            <w:proofErr w:type="spellStart"/>
            <w:r w:rsidRPr="007E374A">
              <w:rPr>
                <w:rFonts w:ascii="Arial" w:hAnsi="Arial" w:cs="Arial"/>
                <w:sz w:val="20"/>
                <w:szCs w:val="20"/>
              </w:rPr>
              <w:t>WCo</w:t>
            </w:r>
            <w:proofErr w:type="spellEnd"/>
            <w:r w:rsidRPr="007E374A">
              <w:rPr>
                <w:rFonts w:ascii="Arial" w:hAnsi="Arial" w:cs="Arial"/>
                <w:sz w:val="20"/>
                <w:szCs w:val="20"/>
              </w:rPr>
              <w:t xml:space="preserve"> </w:t>
            </w:r>
            <w:r w:rsidR="007E374A">
              <w:rPr>
                <w:rFonts w:ascii="Arial" w:hAnsi="Arial" w:cs="Arial"/>
                <w:sz w:val="20"/>
                <w:szCs w:val="20"/>
              </w:rPr>
              <w:t xml:space="preserve">plant </w:t>
            </w:r>
            <w:r w:rsidR="00546979" w:rsidRPr="007E374A">
              <w:rPr>
                <w:rFonts w:ascii="Arial" w:hAnsi="Arial" w:cs="Arial"/>
                <w:sz w:val="20"/>
                <w:szCs w:val="20"/>
              </w:rPr>
              <w:t>een</w:t>
            </w:r>
            <w:r w:rsidR="007E374A">
              <w:rPr>
                <w:rFonts w:ascii="Arial" w:hAnsi="Arial" w:cs="Arial"/>
                <w:sz w:val="20"/>
                <w:szCs w:val="20"/>
              </w:rPr>
              <w:t xml:space="preserve"> nieuwe afspraak</w:t>
            </w:r>
          </w:p>
          <w:p w:rsidR="00546979" w:rsidRPr="007E374A" w:rsidRDefault="00565AF5" w:rsidP="0015318A">
            <w:pPr>
              <w:pStyle w:val="Lijstalinea"/>
              <w:numPr>
                <w:ilvl w:val="0"/>
                <w:numId w:val="47"/>
              </w:numPr>
              <w:rPr>
                <w:rFonts w:ascii="Arial" w:hAnsi="Arial" w:cs="Arial"/>
                <w:sz w:val="20"/>
                <w:szCs w:val="20"/>
              </w:rPr>
            </w:pPr>
            <w:r>
              <w:rPr>
                <w:rFonts w:ascii="Arial" w:hAnsi="Arial" w:cs="Arial"/>
                <w:sz w:val="20"/>
                <w:szCs w:val="20"/>
              </w:rPr>
              <w:t>V</w:t>
            </w:r>
            <w:r w:rsidR="00546979" w:rsidRPr="007E374A">
              <w:rPr>
                <w:rFonts w:ascii="Arial" w:hAnsi="Arial" w:cs="Arial"/>
                <w:sz w:val="20"/>
                <w:szCs w:val="20"/>
              </w:rPr>
              <w:t>o</w:t>
            </w:r>
            <w:r w:rsidR="0015318A" w:rsidRPr="007E374A">
              <w:rPr>
                <w:rFonts w:ascii="Arial" w:hAnsi="Arial" w:cs="Arial"/>
                <w:sz w:val="20"/>
                <w:szCs w:val="20"/>
              </w:rPr>
              <w:t>lgende vergadering op agenda</w:t>
            </w:r>
          </w:p>
          <w:p w:rsidR="007E374A" w:rsidRPr="000D1F7F" w:rsidRDefault="00546979" w:rsidP="00546979">
            <w:pPr>
              <w:rPr>
                <w:rFonts w:ascii="Arial" w:hAnsi="Arial" w:cs="Arial"/>
                <w:sz w:val="20"/>
                <w:szCs w:val="20"/>
                <w:u w:val="single"/>
              </w:rPr>
            </w:pPr>
            <w:r w:rsidRPr="000D1F7F">
              <w:rPr>
                <w:rFonts w:ascii="Arial" w:hAnsi="Arial" w:cs="Arial"/>
                <w:sz w:val="20"/>
                <w:szCs w:val="20"/>
                <w:u w:val="single"/>
              </w:rPr>
              <w:lastRenderedPageBreak/>
              <w:t xml:space="preserve">Burendag: </w:t>
            </w:r>
          </w:p>
          <w:p w:rsidR="000D1F7F" w:rsidRPr="000D1F7F" w:rsidRDefault="000D1F7F" w:rsidP="000D1F7F">
            <w:pPr>
              <w:pStyle w:val="Lijstalinea"/>
              <w:numPr>
                <w:ilvl w:val="0"/>
                <w:numId w:val="47"/>
              </w:numPr>
              <w:rPr>
                <w:rFonts w:ascii="Arial" w:hAnsi="Arial" w:cs="Arial"/>
                <w:sz w:val="20"/>
                <w:szCs w:val="20"/>
              </w:rPr>
            </w:pPr>
            <w:r w:rsidRPr="000D1F7F">
              <w:rPr>
                <w:rFonts w:ascii="Arial" w:hAnsi="Arial" w:cs="Arial"/>
                <w:sz w:val="20"/>
                <w:szCs w:val="20"/>
              </w:rPr>
              <w:t>Het organiseren van twee evenementen wordt als veel ervaren. Misschien is het een idee om Buitenspeeldag en Burendag te combineren of het ene jaar dit en het andere jaar dat te doen</w:t>
            </w:r>
          </w:p>
          <w:p w:rsidR="000D1F7F" w:rsidRPr="000D1F7F" w:rsidRDefault="000D1F7F" w:rsidP="000D1F7F">
            <w:pPr>
              <w:pStyle w:val="Lijstalinea"/>
              <w:numPr>
                <w:ilvl w:val="0"/>
                <w:numId w:val="47"/>
              </w:numPr>
              <w:rPr>
                <w:rFonts w:ascii="Arial" w:hAnsi="Arial" w:cs="Arial"/>
                <w:sz w:val="20"/>
                <w:szCs w:val="20"/>
              </w:rPr>
            </w:pPr>
            <w:r w:rsidRPr="000D1F7F">
              <w:rPr>
                <w:rFonts w:ascii="Arial" w:hAnsi="Arial" w:cs="Arial"/>
                <w:sz w:val="20"/>
                <w:szCs w:val="20"/>
              </w:rPr>
              <w:t>Door vertrek van de</w:t>
            </w:r>
            <w:r w:rsidR="00CA32A9" w:rsidRPr="000D1F7F">
              <w:rPr>
                <w:rFonts w:ascii="Arial" w:hAnsi="Arial" w:cs="Arial"/>
                <w:sz w:val="20"/>
                <w:szCs w:val="20"/>
              </w:rPr>
              <w:t xml:space="preserve"> voorzitter</w:t>
            </w:r>
            <w:r w:rsidRPr="000D1F7F">
              <w:rPr>
                <w:rFonts w:ascii="Arial" w:hAnsi="Arial" w:cs="Arial"/>
                <w:sz w:val="20"/>
                <w:szCs w:val="20"/>
              </w:rPr>
              <w:t>, die wel vrijwilliger wil zijn, bestaat de werkgroep nu nog uit vier personen</w:t>
            </w:r>
          </w:p>
          <w:p w:rsidR="000D1F7F" w:rsidRPr="000D1F7F" w:rsidRDefault="00C00447" w:rsidP="000D1F7F">
            <w:pPr>
              <w:pStyle w:val="Lijstalinea"/>
              <w:numPr>
                <w:ilvl w:val="0"/>
                <w:numId w:val="47"/>
              </w:numPr>
              <w:rPr>
                <w:rFonts w:ascii="Arial" w:hAnsi="Arial" w:cs="Arial"/>
                <w:sz w:val="20"/>
                <w:szCs w:val="20"/>
              </w:rPr>
            </w:pPr>
            <w:r>
              <w:rPr>
                <w:rFonts w:ascii="Arial" w:hAnsi="Arial" w:cs="Arial"/>
                <w:sz w:val="20"/>
                <w:szCs w:val="20"/>
              </w:rPr>
              <w:t xml:space="preserve">Het thema Veiligheid heeft verleden jaar weinig bezoekers opgeleverd; afgesproken </w:t>
            </w:r>
            <w:r w:rsidR="000D1F7F" w:rsidRPr="000D1F7F">
              <w:rPr>
                <w:rFonts w:ascii="Arial" w:hAnsi="Arial" w:cs="Arial"/>
                <w:sz w:val="20"/>
                <w:szCs w:val="20"/>
              </w:rPr>
              <w:t xml:space="preserve">eenvoudige middag </w:t>
            </w:r>
            <w:r>
              <w:rPr>
                <w:rFonts w:ascii="Arial" w:hAnsi="Arial" w:cs="Arial"/>
                <w:sz w:val="20"/>
                <w:szCs w:val="20"/>
              </w:rPr>
              <w:t xml:space="preserve">te </w:t>
            </w:r>
            <w:r w:rsidR="000D1F7F" w:rsidRPr="000D1F7F">
              <w:rPr>
                <w:rFonts w:ascii="Arial" w:hAnsi="Arial" w:cs="Arial"/>
                <w:sz w:val="20"/>
                <w:szCs w:val="20"/>
              </w:rPr>
              <w:t xml:space="preserve">organiseren op 24 september </w:t>
            </w:r>
            <w:r>
              <w:rPr>
                <w:rFonts w:ascii="Arial" w:hAnsi="Arial" w:cs="Arial"/>
                <w:sz w:val="20"/>
                <w:szCs w:val="20"/>
              </w:rPr>
              <w:t>zonder specifiek thema</w:t>
            </w:r>
          </w:p>
          <w:p w:rsidR="000D1F7F" w:rsidRPr="000D1F7F" w:rsidRDefault="00C00447" w:rsidP="000D1F7F">
            <w:pPr>
              <w:pStyle w:val="Lijstalinea"/>
              <w:numPr>
                <w:ilvl w:val="0"/>
                <w:numId w:val="47"/>
              </w:numPr>
              <w:rPr>
                <w:rFonts w:ascii="Arial" w:hAnsi="Arial" w:cs="Arial"/>
                <w:sz w:val="20"/>
                <w:szCs w:val="20"/>
              </w:rPr>
            </w:pPr>
            <w:r>
              <w:rPr>
                <w:rFonts w:ascii="Arial" w:hAnsi="Arial" w:cs="Arial"/>
                <w:sz w:val="20"/>
                <w:szCs w:val="20"/>
              </w:rPr>
              <w:t>Kleedjesmarkt en</w:t>
            </w:r>
            <w:r w:rsidR="000D1F7F" w:rsidRPr="000D1F7F">
              <w:rPr>
                <w:rFonts w:ascii="Arial" w:hAnsi="Arial" w:cs="Arial"/>
                <w:sz w:val="20"/>
                <w:szCs w:val="20"/>
              </w:rPr>
              <w:t xml:space="preserve"> terras wel terug laten komen; de koffiekar is inmiddels gereserveerd</w:t>
            </w:r>
          </w:p>
          <w:p w:rsidR="000D1F7F" w:rsidRPr="000D1F7F" w:rsidRDefault="000D1F7F" w:rsidP="000D1F7F">
            <w:pPr>
              <w:pStyle w:val="Lijstalinea"/>
              <w:numPr>
                <w:ilvl w:val="0"/>
                <w:numId w:val="47"/>
              </w:numPr>
              <w:rPr>
                <w:rFonts w:ascii="Arial" w:hAnsi="Arial" w:cs="Arial"/>
                <w:sz w:val="20"/>
                <w:szCs w:val="20"/>
              </w:rPr>
            </w:pPr>
            <w:r w:rsidRPr="000D1F7F">
              <w:rPr>
                <w:rFonts w:ascii="Arial" w:hAnsi="Arial" w:cs="Arial"/>
                <w:sz w:val="20"/>
                <w:szCs w:val="20"/>
              </w:rPr>
              <w:t>Voor het werven van vrijwilligers werkt p</w:t>
            </w:r>
            <w:r w:rsidR="00546979" w:rsidRPr="000D1F7F">
              <w:rPr>
                <w:rFonts w:ascii="Arial" w:hAnsi="Arial" w:cs="Arial"/>
                <w:sz w:val="20"/>
                <w:szCs w:val="20"/>
              </w:rPr>
              <w:t>ersoonlijke benadering</w:t>
            </w:r>
            <w:r w:rsidRPr="000D1F7F">
              <w:rPr>
                <w:rFonts w:ascii="Arial" w:hAnsi="Arial" w:cs="Arial"/>
                <w:sz w:val="20"/>
                <w:szCs w:val="20"/>
              </w:rPr>
              <w:t xml:space="preserve"> het beste.</w:t>
            </w:r>
          </w:p>
          <w:p w:rsidR="00EE0C18" w:rsidRPr="000D1F7F" w:rsidRDefault="00EE0C18" w:rsidP="000D1F7F">
            <w:pPr>
              <w:ind w:left="360"/>
              <w:rPr>
                <w:rFonts w:ascii="Arial" w:hAnsi="Arial" w:cs="Arial"/>
                <w:sz w:val="20"/>
                <w:szCs w:val="20"/>
              </w:rPr>
            </w:pPr>
          </w:p>
          <w:p w:rsidR="002D7A27" w:rsidRDefault="002D7A27" w:rsidP="00C86045">
            <w:pPr>
              <w:ind w:left="2"/>
              <w:rPr>
                <w:rFonts w:ascii="Arial" w:hAnsi="Arial" w:cs="Arial"/>
                <w:b/>
                <w:sz w:val="20"/>
                <w:szCs w:val="20"/>
              </w:rPr>
            </w:pPr>
            <w:r w:rsidRPr="004E2173">
              <w:rPr>
                <w:rFonts w:ascii="Arial" w:hAnsi="Arial" w:cs="Arial"/>
                <w:b/>
                <w:sz w:val="20"/>
                <w:szCs w:val="20"/>
              </w:rPr>
              <w:t>W</w:t>
            </w:r>
            <w:r w:rsidR="00004FD0">
              <w:rPr>
                <w:rFonts w:ascii="Arial" w:hAnsi="Arial" w:cs="Arial"/>
                <w:b/>
                <w:sz w:val="20"/>
                <w:szCs w:val="20"/>
              </w:rPr>
              <w:t>P</w:t>
            </w:r>
            <w:r w:rsidRPr="004E2173">
              <w:rPr>
                <w:rFonts w:ascii="Arial" w:hAnsi="Arial" w:cs="Arial"/>
                <w:b/>
                <w:sz w:val="20"/>
                <w:szCs w:val="20"/>
              </w:rPr>
              <w:t>A</w:t>
            </w:r>
            <w:r w:rsidR="00ED0F60">
              <w:rPr>
                <w:rFonts w:ascii="Arial" w:hAnsi="Arial" w:cs="Arial"/>
                <w:b/>
                <w:sz w:val="20"/>
                <w:szCs w:val="20"/>
              </w:rPr>
              <w:t>:</w:t>
            </w:r>
          </w:p>
          <w:p w:rsidR="00565AF5" w:rsidRPr="00017C43" w:rsidRDefault="00565AF5" w:rsidP="00017C43">
            <w:pPr>
              <w:rPr>
                <w:rFonts w:ascii="Arial" w:hAnsi="Arial" w:cs="Arial"/>
                <w:sz w:val="20"/>
                <w:szCs w:val="20"/>
              </w:rPr>
            </w:pPr>
            <w:r w:rsidRPr="00017C43">
              <w:rPr>
                <w:rFonts w:ascii="Arial" w:hAnsi="Arial" w:cs="Arial"/>
                <w:sz w:val="20"/>
                <w:szCs w:val="20"/>
              </w:rPr>
              <w:t xml:space="preserve">Het voorstel </w:t>
            </w:r>
            <w:proofErr w:type="spellStart"/>
            <w:r w:rsidRPr="00017C43">
              <w:rPr>
                <w:rFonts w:ascii="Arial" w:hAnsi="Arial" w:cs="Arial"/>
                <w:sz w:val="20"/>
                <w:szCs w:val="20"/>
              </w:rPr>
              <w:t>WPa</w:t>
            </w:r>
            <w:proofErr w:type="spellEnd"/>
            <w:r w:rsidRPr="00017C43">
              <w:rPr>
                <w:rFonts w:ascii="Arial" w:hAnsi="Arial" w:cs="Arial"/>
                <w:sz w:val="20"/>
                <w:szCs w:val="20"/>
              </w:rPr>
              <w:t xml:space="preserve"> een andere naam te geven wordt aangenomen. Vanaf</w:t>
            </w:r>
            <w:r w:rsidR="00C00447">
              <w:rPr>
                <w:rFonts w:ascii="Arial" w:hAnsi="Arial" w:cs="Arial"/>
                <w:sz w:val="20"/>
                <w:szCs w:val="20"/>
              </w:rPr>
              <w:t xml:space="preserve"> nu heet </w:t>
            </w:r>
            <w:r w:rsidRPr="00017C43">
              <w:rPr>
                <w:rFonts w:ascii="Arial" w:hAnsi="Arial" w:cs="Arial"/>
                <w:sz w:val="20"/>
                <w:szCs w:val="20"/>
              </w:rPr>
              <w:t>het Werkgroep Verkeer en Veiligheid</w:t>
            </w:r>
            <w:r w:rsidR="00C00447">
              <w:rPr>
                <w:rFonts w:ascii="Arial" w:hAnsi="Arial" w:cs="Arial"/>
                <w:sz w:val="20"/>
                <w:szCs w:val="20"/>
              </w:rPr>
              <w:t>.</w:t>
            </w:r>
          </w:p>
          <w:p w:rsidR="00017C43" w:rsidRDefault="00017C43" w:rsidP="00565AF5">
            <w:pPr>
              <w:pStyle w:val="Koptekst"/>
              <w:tabs>
                <w:tab w:val="clear" w:pos="4536"/>
                <w:tab w:val="clear" w:pos="9072"/>
              </w:tabs>
              <w:rPr>
                <w:rFonts w:ascii="Arial" w:hAnsi="Arial" w:cs="Arial"/>
                <w:sz w:val="20"/>
                <w:szCs w:val="20"/>
              </w:rPr>
            </w:pPr>
          </w:p>
          <w:p w:rsidR="00565AF5" w:rsidRDefault="00565AF5" w:rsidP="00017C43">
            <w:pPr>
              <w:pStyle w:val="Koptekst"/>
              <w:tabs>
                <w:tab w:val="clear" w:pos="4536"/>
                <w:tab w:val="clear" w:pos="9072"/>
              </w:tabs>
              <w:rPr>
                <w:rFonts w:ascii="Arial" w:hAnsi="Arial" w:cs="Arial"/>
                <w:sz w:val="20"/>
                <w:szCs w:val="20"/>
              </w:rPr>
            </w:pPr>
            <w:r w:rsidRPr="00565AF5">
              <w:rPr>
                <w:rFonts w:ascii="Arial" w:hAnsi="Arial" w:cs="Arial"/>
                <w:sz w:val="20"/>
                <w:szCs w:val="20"/>
              </w:rPr>
              <w:t>T</w:t>
            </w:r>
            <w:r w:rsidR="00017C43">
              <w:rPr>
                <w:rFonts w:ascii="Arial" w:hAnsi="Arial" w:cs="Arial"/>
                <w:sz w:val="20"/>
                <w:szCs w:val="20"/>
              </w:rPr>
              <w:t xml:space="preserve">ijdens het </w:t>
            </w:r>
            <w:r w:rsidRPr="00565AF5">
              <w:rPr>
                <w:rFonts w:ascii="Arial" w:hAnsi="Arial" w:cs="Arial"/>
                <w:sz w:val="20"/>
                <w:szCs w:val="20"/>
              </w:rPr>
              <w:t>gesprek</w:t>
            </w:r>
            <w:r w:rsidR="00017C43">
              <w:rPr>
                <w:rFonts w:ascii="Arial" w:hAnsi="Arial" w:cs="Arial"/>
                <w:sz w:val="20"/>
                <w:szCs w:val="20"/>
              </w:rPr>
              <w:t xml:space="preserve"> met de Gemeente, afd. V&amp;I</w:t>
            </w:r>
            <w:r w:rsidR="00C00447">
              <w:rPr>
                <w:rFonts w:ascii="Arial" w:hAnsi="Arial" w:cs="Arial"/>
                <w:sz w:val="20"/>
                <w:szCs w:val="20"/>
              </w:rPr>
              <w:t xml:space="preserve"> d.d. 18 mei</w:t>
            </w:r>
            <w:r w:rsidR="00017C43">
              <w:rPr>
                <w:rFonts w:ascii="Arial" w:hAnsi="Arial" w:cs="Arial"/>
                <w:sz w:val="20"/>
                <w:szCs w:val="20"/>
              </w:rPr>
              <w:t xml:space="preserve"> is m</w:t>
            </w:r>
            <w:r>
              <w:rPr>
                <w:rFonts w:ascii="Arial" w:hAnsi="Arial" w:cs="Arial"/>
                <w:sz w:val="20"/>
                <w:szCs w:val="20"/>
              </w:rPr>
              <w:t xml:space="preserve">et de heren De Graaf en </w:t>
            </w:r>
            <w:proofErr w:type="spellStart"/>
            <w:r w:rsidR="00017C43">
              <w:rPr>
                <w:rFonts w:ascii="Arial" w:hAnsi="Arial" w:cs="Arial"/>
                <w:sz w:val="20"/>
                <w:szCs w:val="20"/>
              </w:rPr>
              <w:t>Hekman</w:t>
            </w:r>
            <w:proofErr w:type="spellEnd"/>
            <w:r w:rsidR="00017C43">
              <w:rPr>
                <w:rFonts w:ascii="Arial" w:hAnsi="Arial" w:cs="Arial"/>
                <w:sz w:val="20"/>
                <w:szCs w:val="20"/>
              </w:rPr>
              <w:t xml:space="preserve"> </w:t>
            </w:r>
            <w:r>
              <w:rPr>
                <w:rFonts w:ascii="Arial" w:hAnsi="Arial" w:cs="Arial"/>
                <w:sz w:val="20"/>
                <w:szCs w:val="20"/>
              </w:rPr>
              <w:t>de</w:t>
            </w:r>
            <w:r w:rsidRPr="00565AF5">
              <w:rPr>
                <w:rFonts w:ascii="Arial" w:hAnsi="Arial" w:cs="Arial"/>
                <w:sz w:val="20"/>
                <w:szCs w:val="20"/>
              </w:rPr>
              <w:t xml:space="preserve"> rondgang</w:t>
            </w:r>
            <w:r w:rsidR="00C00447">
              <w:rPr>
                <w:rFonts w:ascii="Arial" w:hAnsi="Arial" w:cs="Arial"/>
                <w:sz w:val="20"/>
                <w:szCs w:val="20"/>
              </w:rPr>
              <w:t xml:space="preserve"> door de wijk van</w:t>
            </w:r>
            <w:r w:rsidR="00017C43">
              <w:rPr>
                <w:rFonts w:ascii="Arial" w:hAnsi="Arial" w:cs="Arial"/>
                <w:sz w:val="20"/>
                <w:szCs w:val="20"/>
              </w:rPr>
              <w:t xml:space="preserve"> najaar 2015 besproken. Er blijkt veel meer gemeld te worden bij de gemeente dan </w:t>
            </w:r>
            <w:r w:rsidR="0093471A">
              <w:rPr>
                <w:rFonts w:ascii="Arial" w:hAnsi="Arial" w:cs="Arial"/>
                <w:sz w:val="20"/>
                <w:szCs w:val="20"/>
              </w:rPr>
              <w:t>bij ons bekend is.</w:t>
            </w:r>
          </w:p>
          <w:p w:rsidR="0093471A" w:rsidRPr="00017C43" w:rsidRDefault="0093471A" w:rsidP="00017C43">
            <w:pPr>
              <w:pStyle w:val="Koptekst"/>
              <w:tabs>
                <w:tab w:val="clear" w:pos="4536"/>
                <w:tab w:val="clear" w:pos="9072"/>
              </w:tabs>
              <w:rPr>
                <w:rFonts w:ascii="Arial" w:hAnsi="Arial" w:cs="Arial"/>
                <w:b/>
                <w:sz w:val="20"/>
                <w:szCs w:val="20"/>
              </w:rPr>
            </w:pPr>
          </w:p>
          <w:p w:rsidR="0093471A" w:rsidRPr="0093471A" w:rsidRDefault="0093471A" w:rsidP="0093471A">
            <w:pPr>
              <w:pStyle w:val="Koptekst"/>
              <w:tabs>
                <w:tab w:val="clear" w:pos="4536"/>
                <w:tab w:val="clear" w:pos="9072"/>
              </w:tabs>
              <w:rPr>
                <w:rFonts w:ascii="Arial" w:hAnsi="Arial" w:cs="Arial"/>
                <w:sz w:val="20"/>
                <w:szCs w:val="20"/>
                <w:u w:val="single"/>
              </w:rPr>
            </w:pPr>
            <w:r w:rsidRPr="0093471A">
              <w:rPr>
                <w:rFonts w:ascii="Arial" w:hAnsi="Arial" w:cs="Arial"/>
                <w:sz w:val="20"/>
                <w:szCs w:val="20"/>
                <w:u w:val="single"/>
              </w:rPr>
              <w:t>S</w:t>
            </w:r>
            <w:r w:rsidR="00017C43" w:rsidRPr="0093471A">
              <w:rPr>
                <w:rFonts w:ascii="Arial" w:hAnsi="Arial" w:cs="Arial"/>
                <w:sz w:val="20"/>
                <w:szCs w:val="20"/>
                <w:u w:val="single"/>
              </w:rPr>
              <w:t xml:space="preserve">nelheidsbeperking op de </w:t>
            </w:r>
            <w:proofErr w:type="spellStart"/>
            <w:r w:rsidR="00546979" w:rsidRPr="0093471A">
              <w:rPr>
                <w:rFonts w:ascii="Arial" w:hAnsi="Arial" w:cs="Arial"/>
                <w:sz w:val="20"/>
                <w:szCs w:val="20"/>
                <w:u w:val="single"/>
              </w:rPr>
              <w:t>Vellerselaan</w:t>
            </w:r>
            <w:proofErr w:type="spellEnd"/>
            <w:r w:rsidRPr="0093471A">
              <w:rPr>
                <w:rFonts w:ascii="Arial" w:hAnsi="Arial" w:cs="Arial"/>
                <w:sz w:val="20"/>
                <w:szCs w:val="20"/>
                <w:u w:val="single"/>
              </w:rPr>
              <w:t>:</w:t>
            </w:r>
          </w:p>
          <w:p w:rsidR="00017C43" w:rsidRPr="0093471A" w:rsidRDefault="0093471A" w:rsidP="0093471A">
            <w:pPr>
              <w:pStyle w:val="Koptekst"/>
              <w:numPr>
                <w:ilvl w:val="0"/>
                <w:numId w:val="47"/>
              </w:numPr>
              <w:tabs>
                <w:tab w:val="clear" w:pos="4536"/>
                <w:tab w:val="clear" w:pos="9072"/>
              </w:tabs>
              <w:rPr>
                <w:rFonts w:ascii="Arial" w:hAnsi="Arial" w:cs="Arial"/>
                <w:b/>
                <w:sz w:val="20"/>
                <w:szCs w:val="20"/>
              </w:rPr>
            </w:pPr>
            <w:r w:rsidRPr="0093471A">
              <w:rPr>
                <w:rFonts w:ascii="Arial" w:hAnsi="Arial" w:cs="Arial"/>
                <w:sz w:val="20"/>
                <w:szCs w:val="20"/>
              </w:rPr>
              <w:t>Besloten</w:t>
            </w:r>
            <w:r w:rsidR="00546979" w:rsidRPr="0093471A">
              <w:rPr>
                <w:rFonts w:ascii="Arial" w:hAnsi="Arial" w:cs="Arial"/>
                <w:sz w:val="20"/>
                <w:szCs w:val="20"/>
              </w:rPr>
              <w:t xml:space="preserve"> </w:t>
            </w:r>
            <w:r w:rsidR="00017C43" w:rsidRPr="0093471A">
              <w:rPr>
                <w:rFonts w:ascii="Arial" w:hAnsi="Arial" w:cs="Arial"/>
                <w:sz w:val="20"/>
                <w:szCs w:val="20"/>
              </w:rPr>
              <w:t>is hier max. 30 km van te maken</w:t>
            </w:r>
          </w:p>
          <w:p w:rsidR="0093471A" w:rsidRPr="0093471A" w:rsidRDefault="0093471A" w:rsidP="0093471A">
            <w:pPr>
              <w:pStyle w:val="Koptekst"/>
              <w:tabs>
                <w:tab w:val="clear" w:pos="4536"/>
                <w:tab w:val="clear" w:pos="9072"/>
              </w:tabs>
              <w:rPr>
                <w:rFonts w:ascii="Arial" w:hAnsi="Arial" w:cs="Arial"/>
                <w:sz w:val="20"/>
                <w:szCs w:val="20"/>
                <w:u w:val="single"/>
              </w:rPr>
            </w:pPr>
            <w:r w:rsidRPr="0093471A">
              <w:rPr>
                <w:rFonts w:ascii="Arial" w:hAnsi="Arial" w:cs="Arial"/>
                <w:sz w:val="20"/>
                <w:szCs w:val="20"/>
                <w:u w:val="single"/>
              </w:rPr>
              <w:t xml:space="preserve">Kruising fietspad </w:t>
            </w:r>
            <w:proofErr w:type="spellStart"/>
            <w:r w:rsidRPr="0093471A">
              <w:rPr>
                <w:rFonts w:ascii="Arial" w:hAnsi="Arial" w:cs="Arial"/>
                <w:sz w:val="20"/>
                <w:szCs w:val="20"/>
                <w:u w:val="single"/>
              </w:rPr>
              <w:t>Vellerselaan</w:t>
            </w:r>
            <w:proofErr w:type="spellEnd"/>
            <w:r w:rsidRPr="0093471A">
              <w:rPr>
                <w:rFonts w:ascii="Arial" w:hAnsi="Arial" w:cs="Arial"/>
                <w:sz w:val="20"/>
                <w:szCs w:val="20"/>
                <w:u w:val="single"/>
              </w:rPr>
              <w:t>:</w:t>
            </w:r>
          </w:p>
          <w:p w:rsidR="00017C43" w:rsidRPr="0093471A" w:rsidRDefault="0093471A" w:rsidP="0093471A">
            <w:pPr>
              <w:pStyle w:val="Koptekst"/>
              <w:numPr>
                <w:ilvl w:val="0"/>
                <w:numId w:val="47"/>
              </w:numPr>
              <w:tabs>
                <w:tab w:val="clear" w:pos="4536"/>
                <w:tab w:val="clear" w:pos="9072"/>
              </w:tabs>
              <w:rPr>
                <w:rFonts w:ascii="Arial" w:hAnsi="Arial" w:cs="Arial"/>
                <w:b/>
                <w:sz w:val="20"/>
                <w:szCs w:val="20"/>
              </w:rPr>
            </w:pPr>
            <w:r w:rsidRPr="0093471A">
              <w:rPr>
                <w:rFonts w:ascii="Arial" w:hAnsi="Arial" w:cs="Arial"/>
                <w:sz w:val="20"/>
                <w:szCs w:val="20"/>
              </w:rPr>
              <w:t>Eerst wordt</w:t>
            </w:r>
            <w:r w:rsidR="00017C43" w:rsidRPr="0093471A">
              <w:rPr>
                <w:rFonts w:ascii="Arial" w:hAnsi="Arial" w:cs="Arial"/>
                <w:sz w:val="20"/>
                <w:szCs w:val="20"/>
              </w:rPr>
              <w:t xml:space="preserve"> de 30 </w:t>
            </w:r>
            <w:r w:rsidRPr="0093471A">
              <w:rPr>
                <w:rFonts w:ascii="Arial" w:hAnsi="Arial" w:cs="Arial"/>
                <w:sz w:val="20"/>
                <w:szCs w:val="20"/>
              </w:rPr>
              <w:t>k</w:t>
            </w:r>
            <w:r w:rsidR="00017C43" w:rsidRPr="0093471A">
              <w:rPr>
                <w:rFonts w:ascii="Arial" w:hAnsi="Arial" w:cs="Arial"/>
                <w:sz w:val="20"/>
                <w:szCs w:val="20"/>
              </w:rPr>
              <w:t>m ingevoer</w:t>
            </w:r>
            <w:r w:rsidRPr="0093471A">
              <w:rPr>
                <w:rFonts w:ascii="Arial" w:hAnsi="Arial" w:cs="Arial"/>
                <w:sz w:val="20"/>
                <w:szCs w:val="20"/>
              </w:rPr>
              <w:t xml:space="preserve">d; </w:t>
            </w:r>
            <w:r w:rsidR="00017C43" w:rsidRPr="0093471A">
              <w:rPr>
                <w:rFonts w:ascii="Arial" w:hAnsi="Arial" w:cs="Arial"/>
                <w:sz w:val="20"/>
                <w:szCs w:val="20"/>
              </w:rPr>
              <w:t xml:space="preserve">daarna zo nodig gesprekken </w:t>
            </w:r>
            <w:r w:rsidRPr="0093471A">
              <w:rPr>
                <w:rFonts w:ascii="Arial" w:hAnsi="Arial" w:cs="Arial"/>
                <w:sz w:val="20"/>
                <w:szCs w:val="20"/>
              </w:rPr>
              <w:t>met betrokkenen</w:t>
            </w:r>
            <w:r w:rsidR="00546979" w:rsidRPr="0093471A">
              <w:rPr>
                <w:rFonts w:ascii="Arial" w:hAnsi="Arial" w:cs="Arial"/>
                <w:sz w:val="20"/>
                <w:szCs w:val="20"/>
              </w:rPr>
              <w:t>; men</w:t>
            </w:r>
            <w:r w:rsidR="00017C43" w:rsidRPr="0093471A">
              <w:rPr>
                <w:rFonts w:ascii="Arial" w:hAnsi="Arial" w:cs="Arial"/>
                <w:sz w:val="20"/>
                <w:szCs w:val="20"/>
              </w:rPr>
              <w:t xml:space="preserve"> is zich </w:t>
            </w:r>
            <w:r w:rsidR="00546979" w:rsidRPr="0093471A">
              <w:rPr>
                <w:rFonts w:ascii="Arial" w:hAnsi="Arial" w:cs="Arial"/>
                <w:sz w:val="20"/>
                <w:szCs w:val="20"/>
              </w:rPr>
              <w:t>bewust</w:t>
            </w:r>
            <w:r w:rsidR="00017C43" w:rsidRPr="0093471A">
              <w:rPr>
                <w:rFonts w:ascii="Arial" w:hAnsi="Arial" w:cs="Arial"/>
                <w:sz w:val="20"/>
                <w:szCs w:val="20"/>
              </w:rPr>
              <w:t xml:space="preserve"> van de gevaren ter plekke, de risico’s voor de veiligheid van fietsers</w:t>
            </w:r>
          </w:p>
          <w:p w:rsidR="0093471A" w:rsidRPr="0093471A" w:rsidRDefault="0093471A" w:rsidP="0093471A">
            <w:pPr>
              <w:pStyle w:val="Koptekst"/>
              <w:tabs>
                <w:tab w:val="clear" w:pos="4536"/>
                <w:tab w:val="clear" w:pos="9072"/>
              </w:tabs>
              <w:rPr>
                <w:rFonts w:ascii="Arial" w:hAnsi="Arial" w:cs="Arial"/>
                <w:sz w:val="20"/>
                <w:szCs w:val="20"/>
                <w:u w:val="single"/>
              </w:rPr>
            </w:pPr>
            <w:r w:rsidRPr="0093471A">
              <w:rPr>
                <w:rFonts w:ascii="Arial" w:hAnsi="Arial" w:cs="Arial"/>
                <w:sz w:val="20"/>
                <w:szCs w:val="20"/>
                <w:u w:val="single"/>
              </w:rPr>
              <w:t xml:space="preserve">Auto’s op het fietspad: </w:t>
            </w:r>
          </w:p>
          <w:p w:rsidR="00546979" w:rsidRPr="0093471A" w:rsidRDefault="0093471A" w:rsidP="0093471A">
            <w:pPr>
              <w:pStyle w:val="Koptekst"/>
              <w:numPr>
                <w:ilvl w:val="0"/>
                <w:numId w:val="47"/>
              </w:numPr>
              <w:tabs>
                <w:tab w:val="clear" w:pos="4536"/>
                <w:tab w:val="clear" w:pos="9072"/>
              </w:tabs>
              <w:rPr>
                <w:rFonts w:ascii="Arial" w:hAnsi="Arial" w:cs="Arial"/>
                <w:sz w:val="20"/>
                <w:szCs w:val="20"/>
              </w:rPr>
            </w:pPr>
            <w:r w:rsidRPr="0093471A">
              <w:rPr>
                <w:rFonts w:ascii="Arial" w:hAnsi="Arial" w:cs="Arial"/>
                <w:sz w:val="20"/>
                <w:szCs w:val="20"/>
              </w:rPr>
              <w:t>e</w:t>
            </w:r>
            <w:r w:rsidR="00546979" w:rsidRPr="0093471A">
              <w:rPr>
                <w:rFonts w:ascii="Arial" w:hAnsi="Arial" w:cs="Arial"/>
                <w:sz w:val="20"/>
                <w:szCs w:val="20"/>
              </w:rPr>
              <w:t xml:space="preserve">r wordt gekeken hoe </w:t>
            </w:r>
            <w:r w:rsidRPr="0093471A">
              <w:rPr>
                <w:rFonts w:ascii="Arial" w:hAnsi="Arial" w:cs="Arial"/>
                <w:sz w:val="20"/>
                <w:szCs w:val="20"/>
              </w:rPr>
              <w:t>gerealiseerd kan worden dat er niet meer</w:t>
            </w:r>
            <w:r w:rsidR="00546979" w:rsidRPr="0093471A">
              <w:rPr>
                <w:rFonts w:ascii="Arial" w:hAnsi="Arial" w:cs="Arial"/>
                <w:sz w:val="20"/>
                <w:szCs w:val="20"/>
              </w:rPr>
              <w:t xml:space="preserve"> met auto’s op fietspad gereden kan worden.</w:t>
            </w:r>
          </w:p>
          <w:p w:rsidR="0093471A" w:rsidRPr="0093471A" w:rsidRDefault="0093471A" w:rsidP="0093471A">
            <w:pPr>
              <w:pStyle w:val="Koptekst"/>
              <w:tabs>
                <w:tab w:val="clear" w:pos="4536"/>
                <w:tab w:val="clear" w:pos="9072"/>
              </w:tabs>
              <w:rPr>
                <w:rFonts w:ascii="Arial" w:hAnsi="Arial" w:cs="Arial"/>
                <w:sz w:val="20"/>
                <w:szCs w:val="20"/>
              </w:rPr>
            </w:pPr>
            <w:r w:rsidRPr="0093471A">
              <w:rPr>
                <w:rFonts w:ascii="Arial" w:hAnsi="Arial" w:cs="Arial"/>
                <w:sz w:val="20"/>
                <w:szCs w:val="20"/>
              </w:rPr>
              <w:t>Wildzoom:</w:t>
            </w:r>
          </w:p>
          <w:p w:rsidR="00546979" w:rsidRPr="0093471A" w:rsidRDefault="0093471A" w:rsidP="0093471A">
            <w:pPr>
              <w:pStyle w:val="Koptekst"/>
              <w:numPr>
                <w:ilvl w:val="0"/>
                <w:numId w:val="47"/>
              </w:numPr>
              <w:tabs>
                <w:tab w:val="clear" w:pos="4536"/>
                <w:tab w:val="clear" w:pos="9072"/>
              </w:tabs>
              <w:rPr>
                <w:rFonts w:ascii="Arial" w:hAnsi="Arial" w:cs="Arial"/>
                <w:color w:val="FF0000"/>
                <w:sz w:val="20"/>
                <w:szCs w:val="20"/>
              </w:rPr>
            </w:pPr>
            <w:r w:rsidRPr="0093471A">
              <w:rPr>
                <w:rFonts w:ascii="Arial" w:hAnsi="Arial" w:cs="Arial"/>
                <w:sz w:val="20"/>
                <w:szCs w:val="20"/>
              </w:rPr>
              <w:t>Voor de bocht tegenover de speelplek Valkenier is</w:t>
            </w:r>
            <w:r w:rsidR="00C00447">
              <w:rPr>
                <w:rFonts w:ascii="Arial" w:hAnsi="Arial" w:cs="Arial"/>
                <w:sz w:val="20"/>
                <w:szCs w:val="20"/>
              </w:rPr>
              <w:t xml:space="preserve"> het verzoek</w:t>
            </w:r>
            <w:r w:rsidRPr="0093471A">
              <w:rPr>
                <w:rFonts w:ascii="Arial" w:hAnsi="Arial" w:cs="Arial"/>
                <w:sz w:val="20"/>
                <w:szCs w:val="20"/>
              </w:rPr>
              <w:t xml:space="preserve"> hier gele blokken te zetten op de stoeprand. Er wordt </w:t>
            </w:r>
            <w:r w:rsidR="00C00447">
              <w:rPr>
                <w:rFonts w:ascii="Arial" w:hAnsi="Arial" w:cs="Arial"/>
                <w:sz w:val="20"/>
                <w:szCs w:val="20"/>
              </w:rPr>
              <w:t xml:space="preserve">door V&amp;I </w:t>
            </w:r>
            <w:r w:rsidRPr="0093471A">
              <w:rPr>
                <w:rFonts w:ascii="Arial" w:hAnsi="Arial" w:cs="Arial"/>
                <w:sz w:val="20"/>
                <w:szCs w:val="20"/>
              </w:rPr>
              <w:t>een schouwformulier gestuurd en</w:t>
            </w:r>
            <w:r w:rsidR="00546979" w:rsidRPr="0093471A">
              <w:rPr>
                <w:rFonts w:ascii="Arial" w:hAnsi="Arial" w:cs="Arial"/>
                <w:sz w:val="20"/>
                <w:szCs w:val="20"/>
              </w:rPr>
              <w:t xml:space="preserve"> WVV gaat dit aanleveren</w:t>
            </w:r>
            <w:r w:rsidR="00C00447">
              <w:rPr>
                <w:rFonts w:ascii="Arial" w:hAnsi="Arial" w:cs="Arial"/>
                <w:sz w:val="20"/>
                <w:szCs w:val="20"/>
              </w:rPr>
              <w:t>.</w:t>
            </w:r>
          </w:p>
          <w:p w:rsidR="00EE0C18" w:rsidRPr="004E5074" w:rsidRDefault="00EE0C18" w:rsidP="00C86045">
            <w:pPr>
              <w:rPr>
                <w:rFonts w:ascii="Arial" w:hAnsi="Arial" w:cs="Arial"/>
                <w:b/>
                <w:color w:val="FF0000"/>
                <w:sz w:val="20"/>
                <w:szCs w:val="20"/>
              </w:rPr>
            </w:pPr>
          </w:p>
          <w:p w:rsidR="002D7A27" w:rsidRDefault="00EF2057" w:rsidP="00EE0C18">
            <w:pPr>
              <w:rPr>
                <w:rFonts w:ascii="Arial" w:hAnsi="Arial" w:cs="Arial"/>
                <w:b/>
                <w:sz w:val="20"/>
                <w:szCs w:val="20"/>
              </w:rPr>
            </w:pPr>
            <w:r w:rsidRPr="00242B74">
              <w:rPr>
                <w:rFonts w:ascii="Arial" w:hAnsi="Arial" w:cs="Arial"/>
                <w:b/>
                <w:sz w:val="20"/>
                <w:szCs w:val="20"/>
              </w:rPr>
              <w:t>WOB</w:t>
            </w:r>
          </w:p>
          <w:p w:rsidR="009B7C57" w:rsidRPr="00F64CE1" w:rsidRDefault="009B7C57" w:rsidP="00546979">
            <w:pPr>
              <w:rPr>
                <w:rFonts w:ascii="Arial" w:hAnsi="Arial" w:cs="Arial"/>
                <w:b/>
                <w:sz w:val="20"/>
                <w:szCs w:val="20"/>
              </w:rPr>
            </w:pPr>
            <w:r w:rsidRPr="00F64CE1">
              <w:rPr>
                <w:rFonts w:ascii="Arial" w:hAnsi="Arial" w:cs="Arial"/>
                <w:b/>
                <w:sz w:val="20"/>
                <w:szCs w:val="20"/>
              </w:rPr>
              <w:t>Eendenzitje verplaatsen:</w:t>
            </w:r>
          </w:p>
          <w:p w:rsidR="00634B6E" w:rsidRPr="009B7C57" w:rsidRDefault="00634B6E" w:rsidP="009B7C57">
            <w:pPr>
              <w:pStyle w:val="Lijstalinea"/>
              <w:numPr>
                <w:ilvl w:val="0"/>
                <w:numId w:val="34"/>
              </w:numPr>
              <w:rPr>
                <w:rFonts w:ascii="Arial" w:hAnsi="Arial" w:cs="Arial"/>
                <w:sz w:val="20"/>
                <w:szCs w:val="20"/>
              </w:rPr>
            </w:pPr>
            <w:r w:rsidRPr="009B7C57">
              <w:rPr>
                <w:rFonts w:ascii="Arial" w:hAnsi="Arial" w:cs="Arial"/>
                <w:sz w:val="20"/>
                <w:szCs w:val="20"/>
              </w:rPr>
              <w:t xml:space="preserve">De gemeente vindt dat het eendenzitje anders ingericht moet worden. Bij ons zijn de afgelopen jaren </w:t>
            </w:r>
            <w:r w:rsidR="00C00447">
              <w:rPr>
                <w:rFonts w:ascii="Arial" w:hAnsi="Arial" w:cs="Arial"/>
                <w:sz w:val="20"/>
                <w:szCs w:val="20"/>
              </w:rPr>
              <w:t>slechts</w:t>
            </w:r>
            <w:r w:rsidRPr="009B7C57">
              <w:rPr>
                <w:rFonts w:ascii="Arial" w:hAnsi="Arial" w:cs="Arial"/>
                <w:sz w:val="20"/>
                <w:szCs w:val="20"/>
              </w:rPr>
              <w:t xml:space="preserve"> o</w:t>
            </w:r>
            <w:r w:rsidR="00C00447">
              <w:rPr>
                <w:rFonts w:ascii="Arial" w:hAnsi="Arial" w:cs="Arial"/>
                <w:sz w:val="20"/>
                <w:szCs w:val="20"/>
              </w:rPr>
              <w:t xml:space="preserve">verlastklachten binnen gekomen </w:t>
            </w:r>
            <w:r w:rsidRPr="009B7C57">
              <w:rPr>
                <w:rFonts w:ascii="Arial" w:hAnsi="Arial" w:cs="Arial"/>
                <w:sz w:val="20"/>
                <w:szCs w:val="20"/>
              </w:rPr>
              <w:t xml:space="preserve">van één bewoner. Wij vragen ons af wat het voor de buurt zou betekenen als het zitje zou worden opgeheven. </w:t>
            </w:r>
            <w:r w:rsidR="00C00447">
              <w:rPr>
                <w:rFonts w:ascii="Arial" w:hAnsi="Arial" w:cs="Arial"/>
                <w:sz w:val="20"/>
                <w:szCs w:val="20"/>
              </w:rPr>
              <w:t xml:space="preserve">Het wordt door jongeren frequent </w:t>
            </w:r>
            <w:r w:rsidRPr="009B7C57">
              <w:rPr>
                <w:rFonts w:ascii="Arial" w:hAnsi="Arial" w:cs="Arial"/>
                <w:sz w:val="20"/>
                <w:szCs w:val="20"/>
              </w:rPr>
              <w:t xml:space="preserve">gebruikt als </w:t>
            </w:r>
            <w:proofErr w:type="spellStart"/>
            <w:r w:rsidRPr="009B7C57">
              <w:rPr>
                <w:rFonts w:ascii="Arial" w:hAnsi="Arial" w:cs="Arial"/>
                <w:sz w:val="20"/>
                <w:szCs w:val="20"/>
              </w:rPr>
              <w:t>chill</w:t>
            </w:r>
            <w:proofErr w:type="spellEnd"/>
            <w:r w:rsidRPr="009B7C57">
              <w:rPr>
                <w:rFonts w:ascii="Arial" w:hAnsi="Arial" w:cs="Arial"/>
                <w:sz w:val="20"/>
                <w:szCs w:val="20"/>
              </w:rPr>
              <w:t xml:space="preserve"> plek, er worden eenden gevoerd, er wordt gevist</w:t>
            </w:r>
            <w:r w:rsidR="00C00447">
              <w:rPr>
                <w:rFonts w:ascii="Arial" w:hAnsi="Arial" w:cs="Arial"/>
                <w:sz w:val="20"/>
                <w:szCs w:val="20"/>
              </w:rPr>
              <w:t>, gerolschaatst</w:t>
            </w:r>
            <w:r w:rsidRPr="009B7C57">
              <w:rPr>
                <w:rFonts w:ascii="Arial" w:hAnsi="Arial" w:cs="Arial"/>
                <w:sz w:val="20"/>
                <w:szCs w:val="20"/>
              </w:rPr>
              <w:t>.</w:t>
            </w:r>
            <w:r w:rsidR="009B7C57">
              <w:rPr>
                <w:rFonts w:ascii="Arial" w:hAnsi="Arial" w:cs="Arial"/>
                <w:sz w:val="20"/>
                <w:szCs w:val="20"/>
              </w:rPr>
              <w:t xml:space="preserve"> De gemeente wordt gevraagd ons te informeren over de ontwikkelingen.</w:t>
            </w:r>
          </w:p>
          <w:p w:rsidR="00634B6E" w:rsidRDefault="00634B6E" w:rsidP="009B7C57">
            <w:pPr>
              <w:pStyle w:val="Lijstalinea"/>
              <w:numPr>
                <w:ilvl w:val="0"/>
                <w:numId w:val="34"/>
              </w:numPr>
              <w:rPr>
                <w:rFonts w:ascii="Arial" w:hAnsi="Arial" w:cs="Arial"/>
                <w:sz w:val="20"/>
                <w:szCs w:val="20"/>
              </w:rPr>
            </w:pPr>
            <w:r w:rsidRPr="009B7C57">
              <w:rPr>
                <w:rFonts w:ascii="Arial" w:hAnsi="Arial" w:cs="Arial"/>
                <w:sz w:val="20"/>
                <w:szCs w:val="20"/>
              </w:rPr>
              <w:t>Er is sprake van om bij de Buurtkamer iets als een steiger of zo terug te laten komen; zou dit overlast voor hen kunnen betekenen? Afgesproken het bestuur te informeren.</w:t>
            </w:r>
          </w:p>
          <w:p w:rsidR="00E07BBB" w:rsidRPr="00F64CE1" w:rsidRDefault="00E07BBB" w:rsidP="00E07BBB">
            <w:pPr>
              <w:rPr>
                <w:rFonts w:ascii="Arial" w:hAnsi="Arial" w:cs="Arial"/>
                <w:b/>
                <w:sz w:val="20"/>
                <w:szCs w:val="20"/>
              </w:rPr>
            </w:pPr>
            <w:r w:rsidRPr="00F64CE1">
              <w:rPr>
                <w:rFonts w:ascii="Arial" w:hAnsi="Arial" w:cs="Arial"/>
                <w:b/>
                <w:sz w:val="20"/>
                <w:szCs w:val="20"/>
              </w:rPr>
              <w:t>Vissteiger:</w:t>
            </w:r>
          </w:p>
          <w:p w:rsidR="00E07BBB" w:rsidRPr="00E07BBB" w:rsidRDefault="00E07BBB" w:rsidP="00E07BBB">
            <w:pPr>
              <w:pStyle w:val="Lijstalinea"/>
              <w:numPr>
                <w:ilvl w:val="0"/>
                <w:numId w:val="34"/>
              </w:numPr>
              <w:rPr>
                <w:rFonts w:ascii="Arial" w:hAnsi="Arial" w:cs="Arial"/>
                <w:sz w:val="20"/>
                <w:szCs w:val="20"/>
              </w:rPr>
            </w:pPr>
            <w:r>
              <w:rPr>
                <w:rFonts w:ascii="Arial" w:hAnsi="Arial" w:cs="Arial"/>
                <w:sz w:val="20"/>
                <w:szCs w:val="20"/>
              </w:rPr>
              <w:t xml:space="preserve">Wordt verder opgepakt door </w:t>
            </w:r>
          </w:p>
          <w:p w:rsidR="00137FF3" w:rsidRPr="00F64CE1" w:rsidRDefault="00137FF3" w:rsidP="00137FF3">
            <w:pPr>
              <w:rPr>
                <w:rFonts w:ascii="Arial" w:hAnsi="Arial" w:cs="Arial"/>
                <w:b/>
                <w:sz w:val="20"/>
                <w:szCs w:val="20"/>
              </w:rPr>
            </w:pPr>
            <w:proofErr w:type="spellStart"/>
            <w:r w:rsidRPr="00F64CE1">
              <w:rPr>
                <w:rFonts w:ascii="Arial" w:hAnsi="Arial" w:cs="Arial"/>
                <w:b/>
                <w:sz w:val="20"/>
                <w:szCs w:val="20"/>
              </w:rPr>
              <w:t>Hondenuitlaatbeleid</w:t>
            </w:r>
            <w:proofErr w:type="spellEnd"/>
            <w:r w:rsidRPr="00F64CE1">
              <w:rPr>
                <w:rFonts w:ascii="Arial" w:hAnsi="Arial" w:cs="Arial"/>
                <w:b/>
                <w:sz w:val="20"/>
                <w:szCs w:val="20"/>
              </w:rPr>
              <w:t>:</w:t>
            </w:r>
          </w:p>
          <w:p w:rsidR="00565AF5" w:rsidRDefault="003373D8" w:rsidP="00546979">
            <w:pPr>
              <w:pStyle w:val="Lijstalinea"/>
              <w:numPr>
                <w:ilvl w:val="0"/>
                <w:numId w:val="34"/>
              </w:numPr>
              <w:rPr>
                <w:rFonts w:ascii="Arial" w:hAnsi="Arial" w:cs="Arial"/>
                <w:sz w:val="20"/>
                <w:szCs w:val="20"/>
              </w:rPr>
            </w:pPr>
            <w:r w:rsidRPr="003373D8">
              <w:rPr>
                <w:rFonts w:ascii="Arial" w:hAnsi="Arial" w:cs="Arial"/>
                <w:sz w:val="20"/>
                <w:szCs w:val="20"/>
              </w:rPr>
              <w:t xml:space="preserve">De schouw wordt gehouden </w:t>
            </w:r>
            <w:r w:rsidR="00565AF5">
              <w:rPr>
                <w:rFonts w:ascii="Arial" w:hAnsi="Arial" w:cs="Arial"/>
                <w:sz w:val="20"/>
                <w:szCs w:val="20"/>
              </w:rPr>
              <w:t>op 7 juni; er volgt een verslag</w:t>
            </w:r>
          </w:p>
          <w:p w:rsidR="00546979" w:rsidRPr="003373D8" w:rsidRDefault="00565AF5" w:rsidP="00546979">
            <w:pPr>
              <w:pStyle w:val="Lijstalinea"/>
              <w:numPr>
                <w:ilvl w:val="0"/>
                <w:numId w:val="34"/>
              </w:numPr>
              <w:rPr>
                <w:rFonts w:ascii="Arial" w:hAnsi="Arial" w:cs="Arial"/>
                <w:sz w:val="20"/>
                <w:szCs w:val="20"/>
              </w:rPr>
            </w:pPr>
            <w:r>
              <w:rPr>
                <w:rFonts w:ascii="Arial" w:hAnsi="Arial" w:cs="Arial"/>
                <w:sz w:val="20"/>
                <w:szCs w:val="20"/>
              </w:rPr>
              <w:t>A</w:t>
            </w:r>
            <w:r w:rsidR="003373D8" w:rsidRPr="003373D8">
              <w:rPr>
                <w:rFonts w:ascii="Arial" w:hAnsi="Arial" w:cs="Arial"/>
                <w:sz w:val="20"/>
                <w:szCs w:val="20"/>
              </w:rPr>
              <w:t>genderen voor september.</w:t>
            </w:r>
          </w:p>
          <w:p w:rsidR="003373D8" w:rsidRPr="00F64CE1" w:rsidRDefault="00546979" w:rsidP="00546979">
            <w:pPr>
              <w:rPr>
                <w:rFonts w:ascii="Arial" w:hAnsi="Arial" w:cs="Arial"/>
                <w:b/>
                <w:sz w:val="20"/>
                <w:szCs w:val="20"/>
              </w:rPr>
            </w:pPr>
            <w:r w:rsidRPr="00F64CE1">
              <w:rPr>
                <w:rFonts w:ascii="Arial" w:hAnsi="Arial" w:cs="Arial"/>
                <w:b/>
                <w:sz w:val="20"/>
                <w:szCs w:val="20"/>
              </w:rPr>
              <w:t xml:space="preserve">Speelruimtebeleidsplan: </w:t>
            </w:r>
          </w:p>
          <w:p w:rsidR="00565AF5" w:rsidRDefault="003373D8" w:rsidP="003373D8">
            <w:pPr>
              <w:pStyle w:val="Lijstalinea"/>
              <w:numPr>
                <w:ilvl w:val="0"/>
                <w:numId w:val="34"/>
              </w:numPr>
              <w:rPr>
                <w:rFonts w:ascii="Arial" w:hAnsi="Arial" w:cs="Arial"/>
                <w:sz w:val="20"/>
                <w:szCs w:val="20"/>
              </w:rPr>
            </w:pPr>
            <w:r w:rsidRPr="00E07BBB">
              <w:rPr>
                <w:rFonts w:ascii="Arial" w:hAnsi="Arial" w:cs="Arial"/>
                <w:sz w:val="20"/>
                <w:szCs w:val="20"/>
              </w:rPr>
              <w:t xml:space="preserve">WOB heeft </w:t>
            </w:r>
            <w:r w:rsidR="00546979" w:rsidRPr="00E07BBB">
              <w:rPr>
                <w:rFonts w:ascii="Arial" w:hAnsi="Arial" w:cs="Arial"/>
                <w:sz w:val="20"/>
                <w:szCs w:val="20"/>
              </w:rPr>
              <w:t xml:space="preserve">sinds </w:t>
            </w:r>
            <w:r w:rsidRPr="00E07BBB">
              <w:rPr>
                <w:rFonts w:ascii="Arial" w:hAnsi="Arial" w:cs="Arial"/>
                <w:sz w:val="20"/>
                <w:szCs w:val="20"/>
              </w:rPr>
              <w:t xml:space="preserve">een </w:t>
            </w:r>
            <w:r w:rsidR="00546979" w:rsidRPr="00E07BBB">
              <w:rPr>
                <w:rFonts w:ascii="Arial" w:hAnsi="Arial" w:cs="Arial"/>
                <w:sz w:val="20"/>
                <w:szCs w:val="20"/>
              </w:rPr>
              <w:t>week een gro</w:t>
            </w:r>
            <w:r w:rsidRPr="00E07BBB">
              <w:rPr>
                <w:rFonts w:ascii="Arial" w:hAnsi="Arial" w:cs="Arial"/>
                <w:sz w:val="20"/>
                <w:szCs w:val="20"/>
              </w:rPr>
              <w:t>o</w:t>
            </w:r>
            <w:r w:rsidR="00546979" w:rsidRPr="00E07BBB">
              <w:rPr>
                <w:rFonts w:ascii="Arial" w:hAnsi="Arial" w:cs="Arial"/>
                <w:sz w:val="20"/>
                <w:szCs w:val="20"/>
              </w:rPr>
              <w:t>t</w:t>
            </w:r>
            <w:r w:rsidRPr="00E07BBB">
              <w:rPr>
                <w:rFonts w:ascii="Arial" w:hAnsi="Arial" w:cs="Arial"/>
                <w:sz w:val="20"/>
                <w:szCs w:val="20"/>
              </w:rPr>
              <w:t xml:space="preserve"> formaat plattegrond; hierop kan beter bekeken worden wat op de diverse plekken wordt gerealiseerd. </w:t>
            </w:r>
          </w:p>
          <w:p w:rsidR="003373D8" w:rsidRPr="00E07BBB" w:rsidRDefault="003373D8" w:rsidP="003373D8">
            <w:pPr>
              <w:pStyle w:val="Lijstalinea"/>
              <w:numPr>
                <w:ilvl w:val="0"/>
                <w:numId w:val="34"/>
              </w:numPr>
              <w:rPr>
                <w:rFonts w:ascii="Arial" w:hAnsi="Arial" w:cs="Arial"/>
                <w:sz w:val="20"/>
                <w:szCs w:val="20"/>
              </w:rPr>
            </w:pPr>
            <w:r w:rsidRPr="00E07BBB">
              <w:rPr>
                <w:rFonts w:ascii="Arial" w:hAnsi="Arial" w:cs="Arial"/>
                <w:sz w:val="20"/>
                <w:szCs w:val="20"/>
              </w:rPr>
              <w:lastRenderedPageBreak/>
              <w:t>Begin juni</w:t>
            </w:r>
            <w:r w:rsidR="00546979" w:rsidRPr="00E07BBB">
              <w:rPr>
                <w:rFonts w:ascii="Arial" w:hAnsi="Arial" w:cs="Arial"/>
                <w:sz w:val="20"/>
                <w:szCs w:val="20"/>
              </w:rPr>
              <w:t xml:space="preserve"> wordt het </w:t>
            </w:r>
            <w:r w:rsidRPr="00E07BBB">
              <w:rPr>
                <w:rFonts w:ascii="Arial" w:hAnsi="Arial" w:cs="Arial"/>
                <w:sz w:val="20"/>
                <w:szCs w:val="20"/>
              </w:rPr>
              <w:t xml:space="preserve">beleid </w:t>
            </w:r>
            <w:r w:rsidR="00546979" w:rsidRPr="00E07BBB">
              <w:rPr>
                <w:rFonts w:ascii="Arial" w:hAnsi="Arial" w:cs="Arial"/>
                <w:sz w:val="20"/>
                <w:szCs w:val="20"/>
              </w:rPr>
              <w:t xml:space="preserve">goedgekeurd in de </w:t>
            </w:r>
            <w:proofErr w:type="spellStart"/>
            <w:r w:rsidR="00546979" w:rsidRPr="00E07BBB">
              <w:rPr>
                <w:rFonts w:ascii="Arial" w:hAnsi="Arial" w:cs="Arial"/>
                <w:sz w:val="20"/>
                <w:szCs w:val="20"/>
              </w:rPr>
              <w:t>gemeenteraads</w:t>
            </w:r>
            <w:r w:rsidR="00565AF5">
              <w:rPr>
                <w:rFonts w:ascii="Arial" w:hAnsi="Arial" w:cs="Arial"/>
                <w:sz w:val="20"/>
                <w:szCs w:val="20"/>
              </w:rPr>
              <w:t>-</w:t>
            </w:r>
            <w:r w:rsidR="00546979" w:rsidRPr="00E07BBB">
              <w:rPr>
                <w:rFonts w:ascii="Arial" w:hAnsi="Arial" w:cs="Arial"/>
                <w:sz w:val="20"/>
                <w:szCs w:val="20"/>
              </w:rPr>
              <w:t>vergadering</w:t>
            </w:r>
            <w:proofErr w:type="spellEnd"/>
            <w:r w:rsidR="00546979" w:rsidRPr="00E07BBB">
              <w:rPr>
                <w:rFonts w:ascii="Arial" w:hAnsi="Arial" w:cs="Arial"/>
                <w:sz w:val="20"/>
                <w:szCs w:val="20"/>
              </w:rPr>
              <w:t xml:space="preserve">. </w:t>
            </w:r>
          </w:p>
          <w:p w:rsidR="00052EDF" w:rsidRPr="00E07BBB" w:rsidRDefault="00546979" w:rsidP="00974A26">
            <w:pPr>
              <w:pStyle w:val="Lijstalinea"/>
              <w:numPr>
                <w:ilvl w:val="0"/>
                <w:numId w:val="34"/>
              </w:numPr>
              <w:rPr>
                <w:rFonts w:ascii="Arial" w:hAnsi="Arial" w:cs="Arial"/>
                <w:sz w:val="20"/>
                <w:szCs w:val="20"/>
              </w:rPr>
            </w:pPr>
            <w:r w:rsidRPr="00E07BBB">
              <w:rPr>
                <w:rFonts w:ascii="Arial" w:hAnsi="Arial" w:cs="Arial"/>
                <w:sz w:val="20"/>
                <w:szCs w:val="20"/>
              </w:rPr>
              <w:t>Er</w:t>
            </w:r>
            <w:r w:rsidR="003373D8" w:rsidRPr="00E07BBB">
              <w:rPr>
                <w:rFonts w:ascii="Arial" w:hAnsi="Arial" w:cs="Arial"/>
                <w:sz w:val="20"/>
                <w:szCs w:val="20"/>
              </w:rPr>
              <w:t xml:space="preserve"> is</w:t>
            </w:r>
            <w:r w:rsidRPr="00E07BBB">
              <w:rPr>
                <w:rFonts w:ascii="Arial" w:hAnsi="Arial" w:cs="Arial"/>
                <w:sz w:val="20"/>
                <w:szCs w:val="20"/>
              </w:rPr>
              <w:t xml:space="preserve"> geen enkele reactie</w:t>
            </w:r>
            <w:r w:rsidR="003373D8" w:rsidRPr="00E07BBB">
              <w:rPr>
                <w:rFonts w:ascii="Arial" w:hAnsi="Arial" w:cs="Arial"/>
                <w:sz w:val="20"/>
                <w:szCs w:val="20"/>
              </w:rPr>
              <w:t xml:space="preserve"> gekomen op</w:t>
            </w:r>
            <w:r w:rsidRPr="00E07BBB">
              <w:rPr>
                <w:rFonts w:ascii="Arial" w:hAnsi="Arial" w:cs="Arial"/>
                <w:sz w:val="20"/>
                <w:szCs w:val="20"/>
              </w:rPr>
              <w:t xml:space="preserve"> on</w:t>
            </w:r>
            <w:r w:rsidR="003373D8" w:rsidRPr="00E07BBB">
              <w:rPr>
                <w:rFonts w:ascii="Arial" w:hAnsi="Arial" w:cs="Arial"/>
                <w:sz w:val="20"/>
                <w:szCs w:val="20"/>
              </w:rPr>
              <w:t xml:space="preserve">s verzoek wat met onze input van de enquête </w:t>
            </w:r>
            <w:r w:rsidRPr="00E07BBB">
              <w:rPr>
                <w:rFonts w:ascii="Arial" w:hAnsi="Arial" w:cs="Arial"/>
                <w:sz w:val="20"/>
                <w:szCs w:val="20"/>
              </w:rPr>
              <w:t xml:space="preserve">is </w:t>
            </w:r>
            <w:r w:rsidR="003373D8" w:rsidRPr="00E07BBB">
              <w:rPr>
                <w:rFonts w:ascii="Arial" w:hAnsi="Arial" w:cs="Arial"/>
                <w:sz w:val="20"/>
                <w:szCs w:val="20"/>
              </w:rPr>
              <w:t xml:space="preserve">gedaan; nogmaals </w:t>
            </w:r>
            <w:r w:rsidR="00E07BBB" w:rsidRPr="00E07BBB">
              <w:rPr>
                <w:rFonts w:ascii="Arial" w:hAnsi="Arial" w:cs="Arial"/>
                <w:sz w:val="20"/>
                <w:szCs w:val="20"/>
              </w:rPr>
              <w:t>om reactie vragen</w:t>
            </w:r>
            <w:r w:rsidRPr="00E07BBB">
              <w:rPr>
                <w:rFonts w:ascii="Arial" w:hAnsi="Arial" w:cs="Arial"/>
                <w:sz w:val="20"/>
                <w:szCs w:val="20"/>
              </w:rPr>
              <w:t xml:space="preserve">. </w:t>
            </w:r>
          </w:p>
        </w:tc>
        <w:tc>
          <w:tcPr>
            <w:tcW w:w="1134" w:type="dxa"/>
            <w:shd w:val="clear" w:color="auto" w:fill="auto"/>
          </w:tcPr>
          <w:p w:rsidR="0068475D" w:rsidRDefault="0068475D"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CD5B85" w:rsidRDefault="00CD5B85"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CD5B85" w:rsidRDefault="00CD5B85"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CD5B85" w:rsidRDefault="00CD5B85" w:rsidP="00110A6B">
            <w:pPr>
              <w:pStyle w:val="Geenafstand"/>
              <w:jc w:val="center"/>
              <w:rPr>
                <w:rFonts w:ascii="Arial" w:hAnsi="Arial" w:cs="Arial"/>
                <w:sz w:val="20"/>
                <w:szCs w:val="20"/>
              </w:rPr>
            </w:pPr>
          </w:p>
          <w:p w:rsidR="00CD5B85" w:rsidRDefault="00CD5B85" w:rsidP="00110A6B">
            <w:pPr>
              <w:pStyle w:val="Geenafstand"/>
              <w:jc w:val="center"/>
              <w:rPr>
                <w:rFonts w:ascii="Arial" w:hAnsi="Arial" w:cs="Arial"/>
                <w:sz w:val="20"/>
                <w:szCs w:val="20"/>
              </w:rPr>
            </w:pPr>
          </w:p>
          <w:p w:rsidR="00CD5B85" w:rsidRDefault="00CD5B85" w:rsidP="00110A6B">
            <w:pPr>
              <w:pStyle w:val="Geenafstand"/>
              <w:jc w:val="center"/>
              <w:rPr>
                <w:rFonts w:ascii="Arial" w:hAnsi="Arial" w:cs="Arial"/>
                <w:sz w:val="20"/>
                <w:szCs w:val="20"/>
              </w:rPr>
            </w:pPr>
          </w:p>
          <w:p w:rsidR="00CD5B85" w:rsidRDefault="00CD5B85" w:rsidP="00110A6B">
            <w:pPr>
              <w:pStyle w:val="Geenafstand"/>
              <w:jc w:val="center"/>
              <w:rPr>
                <w:rFonts w:ascii="Arial" w:hAnsi="Arial" w:cs="Arial"/>
                <w:sz w:val="20"/>
                <w:szCs w:val="20"/>
              </w:rPr>
            </w:pPr>
          </w:p>
          <w:p w:rsidR="00CD5B85" w:rsidRDefault="00CD5B85" w:rsidP="00110A6B">
            <w:pPr>
              <w:pStyle w:val="Geenafstand"/>
              <w:jc w:val="center"/>
              <w:rPr>
                <w:rFonts w:ascii="Arial" w:hAnsi="Arial" w:cs="Arial"/>
                <w:sz w:val="20"/>
                <w:szCs w:val="20"/>
              </w:rPr>
            </w:pPr>
          </w:p>
          <w:p w:rsidR="00CD5B85" w:rsidRDefault="00CD5B85" w:rsidP="00110A6B">
            <w:pPr>
              <w:pStyle w:val="Geenafstand"/>
              <w:jc w:val="center"/>
              <w:rPr>
                <w:rFonts w:ascii="Arial" w:hAnsi="Arial" w:cs="Arial"/>
                <w:sz w:val="20"/>
                <w:szCs w:val="20"/>
              </w:rPr>
            </w:pPr>
            <w:r>
              <w:rPr>
                <w:rFonts w:ascii="Arial" w:hAnsi="Arial" w:cs="Arial"/>
                <w:sz w:val="20"/>
                <w:szCs w:val="20"/>
              </w:rPr>
              <w:t>Bes/Per</w:t>
            </w:r>
          </w:p>
          <w:p w:rsidR="00CD5B85" w:rsidRDefault="00CD5B85" w:rsidP="00110A6B">
            <w:pPr>
              <w:pStyle w:val="Geenafstand"/>
              <w:jc w:val="center"/>
              <w:rPr>
                <w:rFonts w:ascii="Arial" w:hAnsi="Arial" w:cs="Arial"/>
                <w:sz w:val="20"/>
                <w:szCs w:val="20"/>
              </w:rPr>
            </w:pPr>
          </w:p>
          <w:p w:rsidR="00CD5B85" w:rsidRDefault="00CD5B85" w:rsidP="00110A6B">
            <w:pPr>
              <w:pStyle w:val="Geenafstand"/>
              <w:jc w:val="center"/>
              <w:rPr>
                <w:rFonts w:ascii="Arial" w:hAnsi="Arial" w:cs="Arial"/>
                <w:sz w:val="20"/>
                <w:szCs w:val="20"/>
              </w:rPr>
            </w:pPr>
            <w:r>
              <w:rPr>
                <w:rFonts w:ascii="Arial" w:hAnsi="Arial" w:cs="Arial"/>
                <w:sz w:val="20"/>
                <w:szCs w:val="20"/>
              </w:rPr>
              <w:t>Bes/Per</w:t>
            </w: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15318A" w:rsidRDefault="0015318A" w:rsidP="00110A6B">
            <w:pPr>
              <w:pStyle w:val="Geenafstand"/>
              <w:jc w:val="center"/>
              <w:rPr>
                <w:rFonts w:ascii="Arial" w:hAnsi="Arial" w:cs="Arial"/>
                <w:sz w:val="20"/>
                <w:szCs w:val="20"/>
              </w:rPr>
            </w:pPr>
          </w:p>
          <w:p w:rsidR="0015318A" w:rsidRDefault="007E374A" w:rsidP="00110A6B">
            <w:pPr>
              <w:pStyle w:val="Geenafstand"/>
              <w:jc w:val="center"/>
              <w:rPr>
                <w:rFonts w:ascii="Arial" w:hAnsi="Arial" w:cs="Arial"/>
                <w:sz w:val="20"/>
                <w:szCs w:val="20"/>
              </w:rPr>
            </w:pPr>
            <w:proofErr w:type="spellStart"/>
            <w:r>
              <w:rPr>
                <w:rFonts w:ascii="Arial" w:hAnsi="Arial" w:cs="Arial"/>
                <w:sz w:val="20"/>
                <w:szCs w:val="20"/>
              </w:rPr>
              <w:t>WCo</w:t>
            </w:r>
            <w:proofErr w:type="spellEnd"/>
          </w:p>
          <w:p w:rsidR="00110A6B" w:rsidRPr="009F1447" w:rsidRDefault="00110A6B" w:rsidP="00643056">
            <w:pPr>
              <w:pStyle w:val="Geenafstand"/>
              <w:jc w:val="center"/>
              <w:rPr>
                <w:rFonts w:ascii="Arial" w:hAnsi="Arial" w:cs="Arial"/>
                <w:sz w:val="20"/>
                <w:szCs w:val="20"/>
                <w:lang w:val="en-US"/>
              </w:rPr>
            </w:pPr>
            <w:r w:rsidRPr="009F1447">
              <w:rPr>
                <w:rFonts w:ascii="Arial" w:hAnsi="Arial" w:cs="Arial"/>
                <w:sz w:val="20"/>
                <w:szCs w:val="20"/>
                <w:lang w:val="en-US"/>
              </w:rPr>
              <w:t>Sec</w:t>
            </w:r>
          </w:p>
          <w:p w:rsidR="00E2706D" w:rsidRPr="009F1447" w:rsidRDefault="00E2706D" w:rsidP="00110A6B">
            <w:pPr>
              <w:pStyle w:val="Geenafstand"/>
              <w:jc w:val="center"/>
              <w:rPr>
                <w:rFonts w:ascii="Arial" w:hAnsi="Arial" w:cs="Arial"/>
                <w:sz w:val="20"/>
                <w:szCs w:val="20"/>
                <w:lang w:val="en-US"/>
              </w:rPr>
            </w:pPr>
          </w:p>
          <w:p w:rsidR="00643056" w:rsidRPr="009F1447" w:rsidRDefault="00643056" w:rsidP="00110A6B">
            <w:pPr>
              <w:pStyle w:val="Geenafstand"/>
              <w:jc w:val="center"/>
              <w:rPr>
                <w:rFonts w:ascii="Arial" w:hAnsi="Arial" w:cs="Arial"/>
                <w:sz w:val="20"/>
                <w:szCs w:val="20"/>
                <w:lang w:val="en-US"/>
              </w:rPr>
            </w:pPr>
          </w:p>
          <w:p w:rsidR="00E2706D" w:rsidRDefault="00E2706D" w:rsidP="00110A6B">
            <w:pPr>
              <w:pStyle w:val="Geenafstand"/>
              <w:jc w:val="center"/>
              <w:rPr>
                <w:rFonts w:ascii="Arial" w:hAnsi="Arial" w:cs="Arial"/>
                <w:sz w:val="20"/>
                <w:szCs w:val="20"/>
                <w:lang w:val="en-US"/>
              </w:rPr>
            </w:pPr>
          </w:p>
          <w:p w:rsidR="00565AF5" w:rsidRDefault="00565AF5" w:rsidP="00110A6B">
            <w:pPr>
              <w:pStyle w:val="Geenafstand"/>
              <w:jc w:val="center"/>
              <w:rPr>
                <w:rFonts w:ascii="Arial" w:hAnsi="Arial" w:cs="Arial"/>
                <w:sz w:val="20"/>
                <w:szCs w:val="20"/>
                <w:lang w:val="en-US"/>
              </w:rPr>
            </w:pPr>
          </w:p>
          <w:p w:rsidR="00565AF5" w:rsidRPr="003727F6" w:rsidRDefault="00565AF5" w:rsidP="00110A6B">
            <w:pPr>
              <w:pStyle w:val="Geenafstand"/>
              <w:jc w:val="center"/>
              <w:rPr>
                <w:rFonts w:ascii="Arial" w:hAnsi="Arial" w:cs="Arial"/>
                <w:sz w:val="20"/>
                <w:szCs w:val="20"/>
                <w:lang w:val="en-US"/>
              </w:rPr>
            </w:pPr>
          </w:p>
          <w:p w:rsidR="00E2706D" w:rsidRPr="003727F6" w:rsidRDefault="00E2706D" w:rsidP="00110A6B">
            <w:pPr>
              <w:pStyle w:val="Geenafstand"/>
              <w:jc w:val="center"/>
              <w:rPr>
                <w:rFonts w:ascii="Arial" w:hAnsi="Arial" w:cs="Arial"/>
                <w:sz w:val="20"/>
                <w:szCs w:val="20"/>
                <w:lang w:val="en-US"/>
              </w:rPr>
            </w:pPr>
          </w:p>
          <w:p w:rsidR="00E2706D" w:rsidRPr="003727F6" w:rsidRDefault="00565AF5" w:rsidP="00110A6B">
            <w:pPr>
              <w:pStyle w:val="Geenafstand"/>
              <w:jc w:val="center"/>
              <w:rPr>
                <w:rFonts w:ascii="Arial" w:hAnsi="Arial" w:cs="Arial"/>
                <w:sz w:val="20"/>
                <w:szCs w:val="20"/>
                <w:lang w:val="en-US"/>
              </w:rPr>
            </w:pPr>
            <w:proofErr w:type="spellStart"/>
            <w:r>
              <w:rPr>
                <w:rFonts w:ascii="Arial" w:hAnsi="Arial" w:cs="Arial"/>
                <w:sz w:val="20"/>
                <w:szCs w:val="20"/>
                <w:lang w:val="en-US"/>
              </w:rPr>
              <w:t>WBuD</w:t>
            </w:r>
            <w:proofErr w:type="spellEnd"/>
          </w:p>
          <w:p w:rsidR="00E2706D" w:rsidRPr="003727F6" w:rsidRDefault="00E2706D" w:rsidP="00110A6B">
            <w:pPr>
              <w:pStyle w:val="Geenafstand"/>
              <w:jc w:val="center"/>
              <w:rPr>
                <w:rFonts w:ascii="Arial" w:hAnsi="Arial" w:cs="Arial"/>
                <w:sz w:val="20"/>
                <w:szCs w:val="20"/>
                <w:lang w:val="en-US"/>
              </w:rPr>
            </w:pPr>
          </w:p>
          <w:p w:rsidR="00E2706D" w:rsidRPr="003727F6" w:rsidRDefault="00E2706D" w:rsidP="00110A6B">
            <w:pPr>
              <w:pStyle w:val="Geenafstand"/>
              <w:jc w:val="center"/>
              <w:rPr>
                <w:rFonts w:ascii="Arial" w:hAnsi="Arial" w:cs="Arial"/>
                <w:sz w:val="20"/>
                <w:szCs w:val="20"/>
                <w:lang w:val="en-US"/>
              </w:rPr>
            </w:pPr>
          </w:p>
          <w:p w:rsidR="00E2706D" w:rsidRPr="003727F6" w:rsidRDefault="00E2706D" w:rsidP="00110A6B">
            <w:pPr>
              <w:pStyle w:val="Geenafstand"/>
              <w:jc w:val="center"/>
              <w:rPr>
                <w:rFonts w:ascii="Arial" w:hAnsi="Arial" w:cs="Arial"/>
                <w:sz w:val="20"/>
                <w:szCs w:val="20"/>
                <w:lang w:val="en-US"/>
              </w:rPr>
            </w:pPr>
          </w:p>
          <w:p w:rsidR="00923A98" w:rsidRPr="003727F6" w:rsidRDefault="00923A98" w:rsidP="00110A6B">
            <w:pPr>
              <w:pStyle w:val="Geenafstand"/>
              <w:jc w:val="center"/>
              <w:rPr>
                <w:rFonts w:ascii="Arial" w:hAnsi="Arial" w:cs="Arial"/>
                <w:sz w:val="20"/>
                <w:szCs w:val="20"/>
                <w:lang w:val="en-US"/>
              </w:rPr>
            </w:pPr>
          </w:p>
          <w:p w:rsidR="00923A98" w:rsidRPr="003727F6" w:rsidRDefault="00923A98" w:rsidP="00110A6B">
            <w:pPr>
              <w:pStyle w:val="Geenafstand"/>
              <w:jc w:val="center"/>
              <w:rPr>
                <w:rFonts w:ascii="Arial" w:hAnsi="Arial" w:cs="Arial"/>
                <w:sz w:val="20"/>
                <w:szCs w:val="20"/>
                <w:lang w:val="en-US"/>
              </w:rPr>
            </w:pPr>
          </w:p>
          <w:p w:rsidR="00923A98" w:rsidRPr="003727F6" w:rsidRDefault="00923A98" w:rsidP="00110A6B">
            <w:pPr>
              <w:pStyle w:val="Geenafstand"/>
              <w:jc w:val="center"/>
              <w:rPr>
                <w:rFonts w:ascii="Arial" w:hAnsi="Arial" w:cs="Arial"/>
                <w:sz w:val="20"/>
                <w:szCs w:val="20"/>
                <w:lang w:val="en-US"/>
              </w:rPr>
            </w:pPr>
          </w:p>
          <w:p w:rsidR="00923A98" w:rsidRPr="003727F6" w:rsidRDefault="00923A98" w:rsidP="00110A6B">
            <w:pPr>
              <w:pStyle w:val="Geenafstand"/>
              <w:jc w:val="center"/>
              <w:rPr>
                <w:rFonts w:ascii="Arial" w:hAnsi="Arial" w:cs="Arial"/>
                <w:sz w:val="20"/>
                <w:szCs w:val="20"/>
                <w:lang w:val="en-US"/>
              </w:rPr>
            </w:pPr>
          </w:p>
          <w:p w:rsidR="00597EC0" w:rsidRDefault="00597EC0" w:rsidP="00110A6B">
            <w:pPr>
              <w:pStyle w:val="Geenafstand"/>
              <w:jc w:val="center"/>
              <w:rPr>
                <w:rFonts w:ascii="Arial" w:hAnsi="Arial" w:cs="Arial"/>
                <w:sz w:val="20"/>
                <w:szCs w:val="20"/>
                <w:lang w:val="en-US"/>
              </w:rPr>
            </w:pPr>
          </w:p>
          <w:p w:rsidR="00565AF5" w:rsidRDefault="00565AF5" w:rsidP="00110A6B">
            <w:pPr>
              <w:pStyle w:val="Geenafstand"/>
              <w:jc w:val="center"/>
              <w:rPr>
                <w:rFonts w:ascii="Arial" w:hAnsi="Arial" w:cs="Arial"/>
                <w:sz w:val="20"/>
                <w:szCs w:val="20"/>
                <w:lang w:val="en-US"/>
              </w:rPr>
            </w:pPr>
          </w:p>
          <w:p w:rsidR="00565AF5" w:rsidRDefault="00565AF5" w:rsidP="00110A6B">
            <w:pPr>
              <w:pStyle w:val="Geenafstand"/>
              <w:jc w:val="center"/>
              <w:rPr>
                <w:rFonts w:ascii="Arial" w:hAnsi="Arial" w:cs="Arial"/>
                <w:sz w:val="20"/>
                <w:szCs w:val="20"/>
                <w:lang w:val="en-US"/>
              </w:rPr>
            </w:pPr>
          </w:p>
          <w:p w:rsidR="00565AF5" w:rsidRPr="00BB189C" w:rsidRDefault="00565AF5" w:rsidP="00110A6B">
            <w:pPr>
              <w:pStyle w:val="Geenafstand"/>
              <w:jc w:val="center"/>
              <w:rPr>
                <w:rFonts w:ascii="Arial" w:hAnsi="Arial" w:cs="Arial"/>
                <w:sz w:val="20"/>
                <w:szCs w:val="20"/>
              </w:rPr>
            </w:pPr>
          </w:p>
          <w:p w:rsidR="00597EC0" w:rsidRPr="00BB189C" w:rsidRDefault="00597EC0" w:rsidP="00110A6B">
            <w:pPr>
              <w:pStyle w:val="Geenafstand"/>
              <w:jc w:val="center"/>
              <w:rPr>
                <w:rFonts w:ascii="Arial" w:hAnsi="Arial" w:cs="Arial"/>
                <w:sz w:val="20"/>
                <w:szCs w:val="20"/>
              </w:rPr>
            </w:pPr>
          </w:p>
          <w:p w:rsidR="00597EC0" w:rsidRPr="00BB189C" w:rsidRDefault="00597EC0" w:rsidP="00110A6B">
            <w:pPr>
              <w:pStyle w:val="Geenafstand"/>
              <w:jc w:val="center"/>
              <w:rPr>
                <w:rFonts w:ascii="Arial" w:hAnsi="Arial" w:cs="Arial"/>
                <w:sz w:val="20"/>
                <w:szCs w:val="20"/>
              </w:rPr>
            </w:pPr>
          </w:p>
          <w:p w:rsidR="00597EC0" w:rsidRPr="00BB189C" w:rsidRDefault="00597EC0" w:rsidP="00110A6B">
            <w:pPr>
              <w:pStyle w:val="Geenafstand"/>
              <w:jc w:val="center"/>
              <w:rPr>
                <w:rFonts w:ascii="Arial" w:hAnsi="Arial" w:cs="Arial"/>
                <w:sz w:val="20"/>
                <w:szCs w:val="20"/>
              </w:rPr>
            </w:pPr>
          </w:p>
          <w:p w:rsidR="00597EC0" w:rsidRPr="00BB189C" w:rsidRDefault="00597EC0" w:rsidP="00110A6B">
            <w:pPr>
              <w:pStyle w:val="Geenafstand"/>
              <w:jc w:val="center"/>
              <w:rPr>
                <w:rFonts w:ascii="Arial" w:hAnsi="Arial" w:cs="Arial"/>
                <w:sz w:val="20"/>
                <w:szCs w:val="20"/>
              </w:rPr>
            </w:pPr>
          </w:p>
          <w:p w:rsidR="00597EC0" w:rsidRDefault="00597EC0" w:rsidP="00110A6B">
            <w:pPr>
              <w:pStyle w:val="Geenafstand"/>
              <w:jc w:val="center"/>
              <w:rPr>
                <w:rFonts w:ascii="Arial" w:hAnsi="Arial" w:cs="Arial"/>
                <w:sz w:val="20"/>
                <w:szCs w:val="20"/>
              </w:rPr>
            </w:pPr>
          </w:p>
          <w:p w:rsidR="00C00447" w:rsidRDefault="00C00447" w:rsidP="00110A6B">
            <w:pPr>
              <w:pStyle w:val="Geenafstand"/>
              <w:jc w:val="center"/>
              <w:rPr>
                <w:rFonts w:ascii="Arial" w:hAnsi="Arial" w:cs="Arial"/>
                <w:sz w:val="20"/>
                <w:szCs w:val="20"/>
              </w:rPr>
            </w:pPr>
          </w:p>
          <w:p w:rsidR="00C00447" w:rsidRDefault="00C00447"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C00447" w:rsidRDefault="00C00447" w:rsidP="00110A6B">
            <w:pPr>
              <w:pStyle w:val="Geenafstand"/>
              <w:jc w:val="center"/>
              <w:rPr>
                <w:rFonts w:ascii="Arial" w:hAnsi="Arial" w:cs="Arial"/>
                <w:sz w:val="20"/>
                <w:szCs w:val="20"/>
              </w:rPr>
            </w:pPr>
          </w:p>
          <w:p w:rsidR="00C00447" w:rsidRDefault="00C00447"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565AF5" w:rsidRDefault="00565AF5" w:rsidP="00110A6B">
            <w:pPr>
              <w:pStyle w:val="Geenafstand"/>
              <w:jc w:val="center"/>
              <w:rPr>
                <w:rFonts w:ascii="Arial" w:hAnsi="Arial" w:cs="Arial"/>
                <w:sz w:val="20"/>
                <w:szCs w:val="20"/>
              </w:rPr>
            </w:pPr>
          </w:p>
          <w:p w:rsidR="00565AF5" w:rsidRDefault="00565AF5" w:rsidP="00110A6B">
            <w:pPr>
              <w:pStyle w:val="Geenafstand"/>
              <w:jc w:val="center"/>
              <w:rPr>
                <w:rFonts w:ascii="Arial" w:hAnsi="Arial" w:cs="Arial"/>
                <w:sz w:val="20"/>
                <w:szCs w:val="20"/>
              </w:rPr>
            </w:pPr>
          </w:p>
          <w:p w:rsidR="00565AF5" w:rsidRDefault="00565AF5"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017C43" w:rsidRDefault="00017C43" w:rsidP="00110A6B">
            <w:pPr>
              <w:pStyle w:val="Geenafstand"/>
              <w:jc w:val="center"/>
              <w:rPr>
                <w:rFonts w:ascii="Arial" w:hAnsi="Arial" w:cs="Arial"/>
                <w:sz w:val="20"/>
                <w:szCs w:val="20"/>
              </w:rPr>
            </w:pPr>
          </w:p>
          <w:p w:rsidR="00974A26" w:rsidRDefault="00974A26" w:rsidP="00110A6B">
            <w:pPr>
              <w:pStyle w:val="Geenafstand"/>
              <w:jc w:val="center"/>
              <w:rPr>
                <w:rFonts w:ascii="Arial" w:hAnsi="Arial" w:cs="Arial"/>
                <w:sz w:val="20"/>
                <w:szCs w:val="20"/>
              </w:rPr>
            </w:pPr>
          </w:p>
          <w:p w:rsidR="00E2706D" w:rsidRPr="00565AF5" w:rsidRDefault="00565AF5" w:rsidP="00414027">
            <w:pPr>
              <w:pStyle w:val="Geenafstand"/>
              <w:jc w:val="center"/>
              <w:rPr>
                <w:rFonts w:ascii="Arial" w:hAnsi="Arial" w:cs="Arial"/>
                <w:sz w:val="20"/>
                <w:szCs w:val="20"/>
                <w:lang w:val="en-US"/>
              </w:rPr>
            </w:pPr>
            <w:r w:rsidRPr="00565AF5">
              <w:rPr>
                <w:rFonts w:ascii="Arial" w:hAnsi="Arial" w:cs="Arial"/>
                <w:sz w:val="20"/>
                <w:szCs w:val="20"/>
                <w:lang w:val="en-US"/>
              </w:rPr>
              <w:t>Se</w:t>
            </w:r>
            <w:r>
              <w:rPr>
                <w:rFonts w:ascii="Arial" w:hAnsi="Arial" w:cs="Arial"/>
                <w:sz w:val="20"/>
                <w:szCs w:val="20"/>
                <w:lang w:val="en-US"/>
              </w:rPr>
              <w:t>c</w:t>
            </w:r>
          </w:p>
          <w:p w:rsidR="00E2706D" w:rsidRPr="00565AF5" w:rsidRDefault="00E2706D" w:rsidP="00110A6B">
            <w:pPr>
              <w:pStyle w:val="Geenafstand"/>
              <w:jc w:val="center"/>
              <w:rPr>
                <w:rFonts w:ascii="Arial" w:hAnsi="Arial" w:cs="Arial"/>
                <w:sz w:val="20"/>
                <w:szCs w:val="20"/>
                <w:lang w:val="en-US"/>
              </w:rPr>
            </w:pPr>
          </w:p>
          <w:p w:rsidR="00E2706D" w:rsidRPr="00565AF5" w:rsidRDefault="00E2706D" w:rsidP="00110A6B">
            <w:pPr>
              <w:pStyle w:val="Geenafstand"/>
              <w:jc w:val="center"/>
              <w:rPr>
                <w:rFonts w:ascii="Arial" w:hAnsi="Arial" w:cs="Arial"/>
                <w:sz w:val="20"/>
                <w:szCs w:val="20"/>
                <w:lang w:val="en-US"/>
              </w:rPr>
            </w:pPr>
          </w:p>
          <w:p w:rsidR="00E2706D" w:rsidRPr="00565AF5" w:rsidRDefault="00E2706D" w:rsidP="00110A6B">
            <w:pPr>
              <w:pStyle w:val="Geenafstand"/>
              <w:jc w:val="center"/>
              <w:rPr>
                <w:rFonts w:ascii="Arial" w:hAnsi="Arial" w:cs="Arial"/>
                <w:sz w:val="20"/>
                <w:szCs w:val="20"/>
                <w:lang w:val="en-US"/>
              </w:rPr>
            </w:pPr>
          </w:p>
          <w:p w:rsidR="00565AF5" w:rsidRPr="00565AF5" w:rsidRDefault="00565AF5" w:rsidP="00110A6B">
            <w:pPr>
              <w:pStyle w:val="Geenafstand"/>
              <w:jc w:val="center"/>
              <w:rPr>
                <w:rFonts w:ascii="Arial" w:hAnsi="Arial" w:cs="Arial"/>
                <w:sz w:val="20"/>
                <w:szCs w:val="20"/>
                <w:lang w:val="en-US"/>
              </w:rPr>
            </w:pPr>
            <w:r w:rsidRPr="00565AF5">
              <w:rPr>
                <w:rFonts w:ascii="Arial" w:hAnsi="Arial" w:cs="Arial"/>
                <w:sz w:val="20"/>
                <w:szCs w:val="20"/>
                <w:lang w:val="en-US"/>
              </w:rPr>
              <w:t>Sec</w:t>
            </w:r>
          </w:p>
          <w:p w:rsidR="00565AF5" w:rsidRPr="00565AF5" w:rsidRDefault="00565AF5" w:rsidP="00110A6B">
            <w:pPr>
              <w:pStyle w:val="Geenafstand"/>
              <w:jc w:val="center"/>
              <w:rPr>
                <w:rFonts w:ascii="Arial" w:hAnsi="Arial" w:cs="Arial"/>
                <w:sz w:val="20"/>
                <w:szCs w:val="20"/>
                <w:lang w:val="en-US"/>
              </w:rPr>
            </w:pPr>
          </w:p>
          <w:p w:rsidR="00634B6E" w:rsidRPr="00565AF5" w:rsidRDefault="00E2706D" w:rsidP="00CA32A9">
            <w:pPr>
              <w:pStyle w:val="Geenafstand"/>
              <w:jc w:val="center"/>
              <w:rPr>
                <w:rFonts w:ascii="Arial" w:hAnsi="Arial" w:cs="Arial"/>
                <w:sz w:val="20"/>
                <w:szCs w:val="20"/>
                <w:lang w:val="en-US"/>
              </w:rPr>
            </w:pPr>
            <w:r w:rsidRPr="00565AF5">
              <w:rPr>
                <w:rFonts w:ascii="Arial" w:hAnsi="Arial" w:cs="Arial"/>
                <w:sz w:val="20"/>
                <w:szCs w:val="20"/>
                <w:lang w:val="en-US"/>
              </w:rPr>
              <w:t>Bes</w:t>
            </w:r>
          </w:p>
          <w:p w:rsidR="00634B6E" w:rsidRPr="00565AF5" w:rsidRDefault="00634B6E" w:rsidP="00E2706D">
            <w:pPr>
              <w:pStyle w:val="Geenafstand"/>
              <w:jc w:val="center"/>
              <w:rPr>
                <w:rFonts w:ascii="Arial" w:hAnsi="Arial" w:cs="Arial"/>
                <w:sz w:val="20"/>
                <w:szCs w:val="20"/>
                <w:lang w:val="en-US"/>
              </w:rPr>
            </w:pPr>
          </w:p>
          <w:p w:rsidR="00565AF5" w:rsidRPr="00565AF5" w:rsidRDefault="00565AF5" w:rsidP="00E2706D">
            <w:pPr>
              <w:pStyle w:val="Geenafstand"/>
              <w:jc w:val="center"/>
              <w:rPr>
                <w:rFonts w:ascii="Arial" w:hAnsi="Arial" w:cs="Arial"/>
                <w:sz w:val="20"/>
                <w:szCs w:val="20"/>
                <w:lang w:val="en-US"/>
              </w:rPr>
            </w:pPr>
          </w:p>
          <w:p w:rsidR="00634B6E" w:rsidRPr="00565AF5" w:rsidRDefault="00565AF5" w:rsidP="00E2706D">
            <w:pPr>
              <w:pStyle w:val="Geenafstand"/>
              <w:jc w:val="center"/>
              <w:rPr>
                <w:rFonts w:ascii="Arial" w:hAnsi="Arial" w:cs="Arial"/>
                <w:sz w:val="20"/>
                <w:szCs w:val="20"/>
                <w:lang w:val="en-US"/>
              </w:rPr>
            </w:pPr>
            <w:r w:rsidRPr="00565AF5">
              <w:rPr>
                <w:rFonts w:ascii="Arial" w:hAnsi="Arial" w:cs="Arial"/>
                <w:sz w:val="20"/>
                <w:szCs w:val="20"/>
                <w:lang w:val="en-US"/>
              </w:rPr>
              <w:t>Sec</w:t>
            </w:r>
          </w:p>
          <w:p w:rsidR="00634B6E" w:rsidRPr="00565AF5" w:rsidRDefault="00634B6E" w:rsidP="00E2706D">
            <w:pPr>
              <w:pStyle w:val="Geenafstand"/>
              <w:jc w:val="center"/>
              <w:rPr>
                <w:rFonts w:ascii="Arial" w:hAnsi="Arial" w:cs="Arial"/>
                <w:sz w:val="20"/>
                <w:szCs w:val="20"/>
                <w:lang w:val="en-US"/>
              </w:rPr>
            </w:pPr>
          </w:p>
          <w:p w:rsidR="00634B6E" w:rsidRPr="00565AF5" w:rsidRDefault="00634B6E" w:rsidP="00E2706D">
            <w:pPr>
              <w:pStyle w:val="Geenafstand"/>
              <w:jc w:val="center"/>
              <w:rPr>
                <w:rFonts w:ascii="Arial" w:hAnsi="Arial" w:cs="Arial"/>
                <w:sz w:val="20"/>
                <w:szCs w:val="20"/>
                <w:lang w:val="en-US"/>
              </w:rPr>
            </w:pPr>
          </w:p>
          <w:p w:rsidR="00634B6E" w:rsidRPr="00565AF5" w:rsidRDefault="00634B6E" w:rsidP="00E2706D">
            <w:pPr>
              <w:pStyle w:val="Geenafstand"/>
              <w:jc w:val="center"/>
              <w:rPr>
                <w:rFonts w:ascii="Arial" w:hAnsi="Arial" w:cs="Arial"/>
                <w:sz w:val="20"/>
                <w:szCs w:val="20"/>
                <w:lang w:val="en-US"/>
              </w:rPr>
            </w:pPr>
          </w:p>
          <w:p w:rsidR="00634B6E" w:rsidRPr="00565AF5" w:rsidRDefault="00634B6E" w:rsidP="00E2706D">
            <w:pPr>
              <w:pStyle w:val="Geenafstand"/>
              <w:jc w:val="center"/>
              <w:rPr>
                <w:rFonts w:ascii="Arial" w:hAnsi="Arial" w:cs="Arial"/>
                <w:sz w:val="20"/>
                <w:szCs w:val="20"/>
                <w:lang w:val="en-US"/>
              </w:rPr>
            </w:pPr>
          </w:p>
          <w:p w:rsidR="00303969" w:rsidRPr="00565AF5" w:rsidRDefault="00303969" w:rsidP="00303969">
            <w:pPr>
              <w:pStyle w:val="Geenafstand"/>
              <w:jc w:val="center"/>
              <w:rPr>
                <w:rFonts w:ascii="Arial" w:hAnsi="Arial" w:cs="Arial"/>
                <w:sz w:val="20"/>
                <w:szCs w:val="20"/>
                <w:lang w:val="en-US"/>
              </w:rPr>
            </w:pPr>
          </w:p>
          <w:p w:rsidR="00E07BBB" w:rsidRPr="00565AF5" w:rsidRDefault="00E07BBB" w:rsidP="00565AF5">
            <w:pPr>
              <w:pStyle w:val="Geenafstand"/>
              <w:jc w:val="center"/>
              <w:rPr>
                <w:rFonts w:ascii="Arial" w:hAnsi="Arial" w:cs="Arial"/>
                <w:sz w:val="20"/>
                <w:szCs w:val="20"/>
                <w:lang w:val="en-US"/>
              </w:rPr>
            </w:pPr>
          </w:p>
          <w:p w:rsidR="00E07BBB" w:rsidRPr="00565AF5" w:rsidRDefault="00E07BBB" w:rsidP="00E2706D">
            <w:pPr>
              <w:pStyle w:val="Geenafstand"/>
              <w:jc w:val="center"/>
              <w:rPr>
                <w:rFonts w:ascii="Arial" w:hAnsi="Arial" w:cs="Arial"/>
                <w:sz w:val="20"/>
                <w:szCs w:val="20"/>
                <w:lang w:val="en-US"/>
              </w:rPr>
            </w:pPr>
          </w:p>
          <w:p w:rsidR="00E07BBB" w:rsidRPr="00565AF5" w:rsidRDefault="00E07BBB" w:rsidP="00E2706D">
            <w:pPr>
              <w:pStyle w:val="Geenafstand"/>
              <w:jc w:val="center"/>
              <w:rPr>
                <w:rFonts w:ascii="Arial" w:hAnsi="Arial" w:cs="Arial"/>
                <w:sz w:val="20"/>
                <w:szCs w:val="20"/>
                <w:lang w:val="en-US"/>
              </w:rPr>
            </w:pPr>
            <w:proofErr w:type="spellStart"/>
            <w:r w:rsidRPr="00565AF5">
              <w:rPr>
                <w:rFonts w:ascii="Arial" w:hAnsi="Arial" w:cs="Arial"/>
                <w:sz w:val="20"/>
                <w:szCs w:val="20"/>
                <w:lang w:val="en-US"/>
              </w:rPr>
              <w:t>Ke</w:t>
            </w:r>
            <w:proofErr w:type="spellEnd"/>
          </w:p>
        </w:tc>
      </w:tr>
      <w:tr w:rsidR="00EB59F3" w:rsidRPr="00222C5E" w:rsidTr="00C86045">
        <w:tc>
          <w:tcPr>
            <w:tcW w:w="1560" w:type="dxa"/>
          </w:tcPr>
          <w:p w:rsidR="002D7A27" w:rsidRPr="006814CA" w:rsidRDefault="002D7A27" w:rsidP="00C86045">
            <w:pPr>
              <w:ind w:left="360"/>
              <w:rPr>
                <w:rFonts w:ascii="Arial" w:hAnsi="Arial" w:cs="Arial"/>
                <w:b/>
                <w:sz w:val="20"/>
                <w:szCs w:val="20"/>
              </w:rPr>
            </w:pPr>
            <w:r w:rsidRPr="006814CA">
              <w:rPr>
                <w:rFonts w:ascii="Arial" w:hAnsi="Arial" w:cs="Arial"/>
                <w:b/>
                <w:sz w:val="20"/>
                <w:szCs w:val="20"/>
              </w:rPr>
              <w:lastRenderedPageBreak/>
              <w:t>4</w:t>
            </w:r>
          </w:p>
        </w:tc>
        <w:tc>
          <w:tcPr>
            <w:tcW w:w="6770" w:type="dxa"/>
            <w:shd w:val="clear" w:color="auto" w:fill="auto"/>
          </w:tcPr>
          <w:p w:rsidR="00943934" w:rsidRPr="006814CA" w:rsidRDefault="002D7A27" w:rsidP="00C86045">
            <w:pPr>
              <w:ind w:left="2"/>
              <w:rPr>
                <w:rFonts w:ascii="Arial" w:hAnsi="Arial" w:cs="Arial"/>
                <w:b/>
                <w:sz w:val="20"/>
                <w:szCs w:val="20"/>
              </w:rPr>
            </w:pPr>
            <w:r w:rsidRPr="006814CA">
              <w:rPr>
                <w:rFonts w:ascii="Arial" w:hAnsi="Arial" w:cs="Arial"/>
                <w:b/>
                <w:sz w:val="20"/>
                <w:szCs w:val="20"/>
              </w:rPr>
              <w:t>Website</w:t>
            </w:r>
            <w:r w:rsidR="00CE2A4F" w:rsidRPr="006814CA">
              <w:rPr>
                <w:rFonts w:ascii="Arial" w:hAnsi="Arial" w:cs="Arial"/>
                <w:b/>
                <w:sz w:val="20"/>
                <w:szCs w:val="20"/>
              </w:rPr>
              <w:t xml:space="preserve">: </w:t>
            </w:r>
            <w:r w:rsidR="00943934" w:rsidRPr="006814CA">
              <w:rPr>
                <w:rFonts w:ascii="Arial" w:hAnsi="Arial" w:cs="Arial"/>
                <w:b/>
                <w:sz w:val="20"/>
                <w:szCs w:val="20"/>
              </w:rPr>
              <w:t>plaatsen</w:t>
            </w:r>
          </w:p>
          <w:p w:rsidR="00546979" w:rsidRPr="003C0AC0" w:rsidRDefault="003C0AC0" w:rsidP="00546979">
            <w:pPr>
              <w:rPr>
                <w:rFonts w:ascii="Arial" w:hAnsi="Arial" w:cs="Arial"/>
                <w:sz w:val="20"/>
                <w:szCs w:val="20"/>
              </w:rPr>
            </w:pPr>
            <w:r w:rsidRPr="003C0AC0">
              <w:rPr>
                <w:rFonts w:ascii="Arial" w:hAnsi="Arial" w:cs="Arial"/>
                <w:sz w:val="20"/>
                <w:szCs w:val="20"/>
              </w:rPr>
              <w:t xml:space="preserve">Er wordt met de webbeheerder overlegd over </w:t>
            </w:r>
            <w:r w:rsidR="00137FF3">
              <w:rPr>
                <w:rFonts w:ascii="Arial" w:hAnsi="Arial" w:cs="Arial"/>
                <w:sz w:val="20"/>
                <w:szCs w:val="20"/>
              </w:rPr>
              <w:t>veranderingen</w:t>
            </w:r>
            <w:r w:rsidRPr="003C0AC0">
              <w:rPr>
                <w:rFonts w:ascii="Arial" w:hAnsi="Arial" w:cs="Arial"/>
                <w:sz w:val="20"/>
                <w:szCs w:val="20"/>
              </w:rPr>
              <w:t xml:space="preserve"> van de website. We besluiten dat we graag een Agenda willen laten toevoegen.</w:t>
            </w:r>
          </w:p>
          <w:p w:rsidR="00546979" w:rsidRPr="003C0AC0" w:rsidRDefault="003C0AC0" w:rsidP="00546979">
            <w:pPr>
              <w:rPr>
                <w:rFonts w:ascii="Arial" w:hAnsi="Arial" w:cs="Arial"/>
                <w:sz w:val="20"/>
                <w:szCs w:val="20"/>
              </w:rPr>
            </w:pPr>
            <w:r w:rsidRPr="003C0AC0">
              <w:rPr>
                <w:rFonts w:ascii="Arial" w:hAnsi="Arial" w:cs="Arial"/>
                <w:sz w:val="20"/>
                <w:szCs w:val="20"/>
              </w:rPr>
              <w:t xml:space="preserve">Straatnamen, vooral van </w:t>
            </w:r>
            <w:proofErr w:type="spellStart"/>
            <w:r w:rsidRPr="003C0AC0">
              <w:rPr>
                <w:rFonts w:ascii="Arial" w:hAnsi="Arial" w:cs="Arial"/>
                <w:sz w:val="20"/>
                <w:szCs w:val="20"/>
              </w:rPr>
              <w:t>Veller</w:t>
            </w:r>
            <w:proofErr w:type="spellEnd"/>
            <w:r w:rsidRPr="003C0AC0">
              <w:rPr>
                <w:rFonts w:ascii="Arial" w:hAnsi="Arial" w:cs="Arial"/>
                <w:sz w:val="20"/>
                <w:szCs w:val="20"/>
              </w:rPr>
              <w:t xml:space="preserve"> II, zijn toegevoegd en gealfabetiseerd.</w:t>
            </w:r>
          </w:p>
          <w:p w:rsidR="00222C5E" w:rsidRPr="003C0AC0" w:rsidRDefault="003C0AC0" w:rsidP="003C0AC0">
            <w:pPr>
              <w:rPr>
                <w:rFonts w:ascii="Arial" w:hAnsi="Arial" w:cs="Arial"/>
                <w:color w:val="FF0000"/>
                <w:sz w:val="20"/>
                <w:szCs w:val="20"/>
              </w:rPr>
            </w:pPr>
            <w:r w:rsidRPr="003C0AC0">
              <w:rPr>
                <w:rFonts w:ascii="Arial" w:hAnsi="Arial" w:cs="Arial"/>
                <w:sz w:val="20"/>
                <w:szCs w:val="20"/>
              </w:rPr>
              <w:t xml:space="preserve">Aanpassing </w:t>
            </w:r>
            <w:proofErr w:type="spellStart"/>
            <w:r w:rsidRPr="003C0AC0">
              <w:rPr>
                <w:rFonts w:ascii="Arial" w:hAnsi="Arial" w:cs="Arial"/>
                <w:sz w:val="20"/>
                <w:szCs w:val="20"/>
              </w:rPr>
              <w:t>facebook</w:t>
            </w:r>
            <w:proofErr w:type="spellEnd"/>
            <w:r w:rsidRPr="003C0AC0">
              <w:rPr>
                <w:rFonts w:ascii="Arial" w:hAnsi="Arial" w:cs="Arial"/>
                <w:sz w:val="20"/>
                <w:szCs w:val="20"/>
              </w:rPr>
              <w:t xml:space="preserve"> wordt meegenomen in het </w:t>
            </w:r>
            <w:proofErr w:type="spellStart"/>
            <w:r w:rsidRPr="003C0AC0">
              <w:rPr>
                <w:rFonts w:ascii="Arial" w:hAnsi="Arial" w:cs="Arial"/>
                <w:sz w:val="20"/>
                <w:szCs w:val="20"/>
              </w:rPr>
              <w:t>comminicatieplan</w:t>
            </w:r>
            <w:proofErr w:type="spellEnd"/>
            <w:r w:rsidRPr="003C0AC0">
              <w:rPr>
                <w:rFonts w:ascii="Arial" w:hAnsi="Arial" w:cs="Arial"/>
                <w:sz w:val="20"/>
                <w:szCs w:val="20"/>
              </w:rPr>
              <w:t>.</w:t>
            </w:r>
          </w:p>
        </w:tc>
        <w:tc>
          <w:tcPr>
            <w:tcW w:w="1134" w:type="dxa"/>
            <w:shd w:val="clear" w:color="auto" w:fill="auto"/>
          </w:tcPr>
          <w:p w:rsidR="003C0AC0" w:rsidRDefault="003C0AC0" w:rsidP="00C86045">
            <w:pPr>
              <w:jc w:val="center"/>
              <w:rPr>
                <w:rFonts w:ascii="Arial" w:hAnsi="Arial" w:cs="Arial"/>
                <w:sz w:val="20"/>
                <w:szCs w:val="20"/>
              </w:rPr>
            </w:pPr>
          </w:p>
          <w:p w:rsidR="002D7A27" w:rsidRDefault="002D7A27" w:rsidP="00C86045">
            <w:pPr>
              <w:jc w:val="center"/>
              <w:rPr>
                <w:rFonts w:ascii="Arial" w:hAnsi="Arial" w:cs="Arial"/>
                <w:sz w:val="20"/>
                <w:szCs w:val="20"/>
              </w:rPr>
            </w:pPr>
            <w:proofErr w:type="spellStart"/>
            <w:r w:rsidRPr="00222C5E">
              <w:rPr>
                <w:rFonts w:ascii="Arial" w:hAnsi="Arial" w:cs="Arial"/>
                <w:sz w:val="20"/>
                <w:szCs w:val="20"/>
              </w:rPr>
              <w:t>Ke</w:t>
            </w:r>
            <w:proofErr w:type="spellEnd"/>
          </w:p>
          <w:p w:rsidR="003C0AC0" w:rsidRDefault="003C0AC0" w:rsidP="00C86045">
            <w:pPr>
              <w:jc w:val="center"/>
              <w:rPr>
                <w:rFonts w:ascii="Arial" w:hAnsi="Arial" w:cs="Arial"/>
                <w:sz w:val="20"/>
                <w:szCs w:val="20"/>
              </w:rPr>
            </w:pPr>
          </w:p>
          <w:p w:rsidR="003C0AC0" w:rsidRDefault="003C0AC0" w:rsidP="00C86045">
            <w:pPr>
              <w:jc w:val="center"/>
              <w:rPr>
                <w:rFonts w:ascii="Arial" w:hAnsi="Arial" w:cs="Arial"/>
                <w:sz w:val="20"/>
                <w:szCs w:val="20"/>
              </w:rPr>
            </w:pPr>
          </w:p>
          <w:p w:rsidR="00060239" w:rsidRPr="00222C5E" w:rsidRDefault="003C0AC0" w:rsidP="003C0AC0">
            <w:pPr>
              <w:jc w:val="center"/>
              <w:rPr>
                <w:rFonts w:ascii="Arial" w:hAnsi="Arial" w:cs="Arial"/>
                <w:sz w:val="20"/>
                <w:szCs w:val="20"/>
              </w:rPr>
            </w:pPr>
            <w:proofErr w:type="spellStart"/>
            <w:r>
              <w:rPr>
                <w:rFonts w:ascii="Arial" w:hAnsi="Arial" w:cs="Arial"/>
                <w:sz w:val="20"/>
                <w:szCs w:val="20"/>
              </w:rPr>
              <w:t>WCom</w:t>
            </w:r>
            <w:proofErr w:type="spellEnd"/>
          </w:p>
        </w:tc>
      </w:tr>
      <w:tr w:rsidR="00EB59F3" w:rsidRPr="00222C5E" w:rsidTr="006814CA">
        <w:trPr>
          <w:cantSplit/>
          <w:trHeight w:val="611"/>
        </w:trPr>
        <w:tc>
          <w:tcPr>
            <w:tcW w:w="1560" w:type="dxa"/>
          </w:tcPr>
          <w:p w:rsidR="002D7A27" w:rsidRPr="006814CA" w:rsidRDefault="002D7A27" w:rsidP="00C86045">
            <w:pPr>
              <w:ind w:left="360"/>
              <w:rPr>
                <w:rFonts w:ascii="Arial" w:hAnsi="Arial" w:cs="Arial"/>
                <w:b/>
                <w:sz w:val="20"/>
                <w:szCs w:val="20"/>
              </w:rPr>
            </w:pPr>
            <w:r w:rsidRPr="006814CA">
              <w:rPr>
                <w:rFonts w:ascii="Arial" w:hAnsi="Arial" w:cs="Arial"/>
                <w:b/>
                <w:sz w:val="20"/>
                <w:szCs w:val="20"/>
              </w:rPr>
              <w:t>5</w:t>
            </w:r>
          </w:p>
        </w:tc>
        <w:tc>
          <w:tcPr>
            <w:tcW w:w="6770" w:type="dxa"/>
            <w:shd w:val="clear" w:color="auto" w:fill="auto"/>
          </w:tcPr>
          <w:p w:rsidR="00742D2A" w:rsidRPr="006814CA" w:rsidRDefault="002D7A27" w:rsidP="00742D2A">
            <w:pPr>
              <w:ind w:left="2"/>
              <w:rPr>
                <w:rFonts w:ascii="Arial" w:hAnsi="Arial" w:cs="Arial"/>
                <w:b/>
                <w:sz w:val="20"/>
                <w:szCs w:val="20"/>
              </w:rPr>
            </w:pPr>
            <w:r w:rsidRPr="006814CA">
              <w:rPr>
                <w:rFonts w:ascii="Arial" w:hAnsi="Arial" w:cs="Arial"/>
                <w:b/>
                <w:sz w:val="20"/>
                <w:szCs w:val="20"/>
              </w:rPr>
              <w:t>Rondvraag</w:t>
            </w:r>
          </w:p>
          <w:p w:rsidR="00524D7F" w:rsidRPr="00176938" w:rsidRDefault="003E5F6B" w:rsidP="00176938">
            <w:pPr>
              <w:pStyle w:val="Lijstalinea"/>
              <w:numPr>
                <w:ilvl w:val="0"/>
                <w:numId w:val="28"/>
              </w:numPr>
              <w:rPr>
                <w:rFonts w:ascii="Arial" w:hAnsi="Arial" w:cs="Arial"/>
                <w:sz w:val="20"/>
                <w:szCs w:val="20"/>
              </w:rPr>
            </w:pPr>
            <w:r>
              <w:rPr>
                <w:rFonts w:ascii="Arial" w:hAnsi="Arial" w:cs="Arial"/>
                <w:sz w:val="20"/>
                <w:szCs w:val="20"/>
              </w:rPr>
              <w:t>geen</w:t>
            </w:r>
          </w:p>
        </w:tc>
        <w:tc>
          <w:tcPr>
            <w:tcW w:w="1134" w:type="dxa"/>
            <w:shd w:val="clear" w:color="auto" w:fill="auto"/>
          </w:tcPr>
          <w:p w:rsidR="00ED0F60" w:rsidRPr="00222C5E" w:rsidRDefault="00ED0F60" w:rsidP="00222C5E">
            <w:pPr>
              <w:rPr>
                <w:rFonts w:ascii="Arial" w:hAnsi="Arial" w:cs="Arial"/>
                <w:sz w:val="20"/>
                <w:szCs w:val="20"/>
              </w:rPr>
            </w:pPr>
          </w:p>
        </w:tc>
      </w:tr>
      <w:tr w:rsidR="00EB59F3" w:rsidRPr="00EB59F3" w:rsidTr="00C86045">
        <w:trPr>
          <w:cantSplit/>
        </w:trPr>
        <w:tc>
          <w:tcPr>
            <w:tcW w:w="1560" w:type="dxa"/>
          </w:tcPr>
          <w:p w:rsidR="002D7A27" w:rsidRPr="004309C8" w:rsidRDefault="002D7A27" w:rsidP="00C86045">
            <w:pPr>
              <w:ind w:left="360"/>
              <w:rPr>
                <w:rFonts w:ascii="Arial" w:hAnsi="Arial" w:cs="Arial"/>
                <w:b/>
                <w:sz w:val="20"/>
                <w:szCs w:val="20"/>
              </w:rPr>
            </w:pPr>
            <w:r w:rsidRPr="004309C8">
              <w:rPr>
                <w:rFonts w:ascii="Arial" w:hAnsi="Arial" w:cs="Arial"/>
                <w:b/>
                <w:sz w:val="20"/>
                <w:szCs w:val="20"/>
              </w:rPr>
              <w:t>6</w:t>
            </w:r>
          </w:p>
        </w:tc>
        <w:tc>
          <w:tcPr>
            <w:tcW w:w="6770" w:type="dxa"/>
            <w:shd w:val="clear" w:color="auto" w:fill="auto"/>
          </w:tcPr>
          <w:p w:rsidR="002D7A27" w:rsidRDefault="002D7A27" w:rsidP="00C86045">
            <w:pPr>
              <w:ind w:left="2"/>
              <w:rPr>
                <w:rFonts w:ascii="Arial" w:hAnsi="Arial" w:cs="Arial"/>
                <w:b/>
                <w:sz w:val="20"/>
                <w:szCs w:val="20"/>
              </w:rPr>
            </w:pPr>
            <w:r w:rsidRPr="004309C8">
              <w:rPr>
                <w:rFonts w:ascii="Arial" w:hAnsi="Arial" w:cs="Arial"/>
                <w:b/>
                <w:sz w:val="20"/>
                <w:szCs w:val="20"/>
              </w:rPr>
              <w:t>Volge</w:t>
            </w:r>
            <w:r w:rsidR="00EE0C18">
              <w:rPr>
                <w:rFonts w:ascii="Arial" w:hAnsi="Arial" w:cs="Arial"/>
                <w:b/>
                <w:sz w:val="20"/>
                <w:szCs w:val="20"/>
              </w:rPr>
              <w:t xml:space="preserve">nde reguliere </w:t>
            </w:r>
            <w:r w:rsidR="003E5F6B">
              <w:rPr>
                <w:rFonts w:ascii="Arial" w:hAnsi="Arial" w:cs="Arial"/>
                <w:b/>
                <w:sz w:val="20"/>
                <w:szCs w:val="20"/>
              </w:rPr>
              <w:t>vergadering: 29 augustus 2016</w:t>
            </w:r>
          </w:p>
          <w:p w:rsidR="003E5F6B" w:rsidRDefault="003E5F6B" w:rsidP="00C86045">
            <w:pPr>
              <w:ind w:left="2"/>
              <w:rPr>
                <w:rFonts w:ascii="Arial" w:hAnsi="Arial" w:cs="Arial"/>
                <w:b/>
                <w:sz w:val="20"/>
                <w:szCs w:val="20"/>
              </w:rPr>
            </w:pPr>
            <w:r>
              <w:rPr>
                <w:rFonts w:ascii="Arial" w:hAnsi="Arial" w:cs="Arial"/>
                <w:b/>
                <w:sz w:val="20"/>
                <w:szCs w:val="20"/>
              </w:rPr>
              <w:t>Volgende vergadering Buitenspeeldag: 25 mei 2016</w:t>
            </w:r>
          </w:p>
          <w:p w:rsidR="003E5F6B" w:rsidRDefault="003E5F6B" w:rsidP="003E5F6B">
            <w:pPr>
              <w:ind w:left="2"/>
              <w:rPr>
                <w:rFonts w:ascii="Arial" w:hAnsi="Arial" w:cs="Arial"/>
                <w:b/>
                <w:sz w:val="20"/>
                <w:szCs w:val="20"/>
              </w:rPr>
            </w:pPr>
            <w:r>
              <w:rPr>
                <w:rFonts w:ascii="Arial" w:hAnsi="Arial" w:cs="Arial"/>
                <w:b/>
                <w:sz w:val="20"/>
                <w:szCs w:val="20"/>
              </w:rPr>
              <w:t>Eerste overleg Burendag: 16 juni 2016</w:t>
            </w:r>
            <w:r w:rsidR="000D1F7F">
              <w:rPr>
                <w:rFonts w:ascii="Arial" w:hAnsi="Arial" w:cs="Arial"/>
                <w:b/>
                <w:sz w:val="20"/>
                <w:szCs w:val="20"/>
              </w:rPr>
              <w:t xml:space="preserve"> om 19.30 uur, </w:t>
            </w:r>
            <w:proofErr w:type="spellStart"/>
            <w:r w:rsidR="000D1F7F">
              <w:rPr>
                <w:rFonts w:ascii="Arial" w:hAnsi="Arial" w:cs="Arial"/>
                <w:b/>
                <w:sz w:val="20"/>
                <w:szCs w:val="20"/>
              </w:rPr>
              <w:t>Jachtlaan</w:t>
            </w:r>
            <w:proofErr w:type="spellEnd"/>
            <w:r w:rsidR="000D1F7F">
              <w:rPr>
                <w:rFonts w:ascii="Arial" w:hAnsi="Arial" w:cs="Arial"/>
                <w:b/>
                <w:sz w:val="20"/>
                <w:szCs w:val="20"/>
              </w:rPr>
              <w:t xml:space="preserve"> 6</w:t>
            </w:r>
          </w:p>
          <w:p w:rsidR="002D7A27" w:rsidRPr="004309C8" w:rsidRDefault="002D7A27" w:rsidP="003E5F6B">
            <w:pPr>
              <w:ind w:left="2"/>
              <w:rPr>
                <w:rFonts w:ascii="Arial" w:hAnsi="Arial" w:cs="Arial"/>
                <w:b/>
                <w:sz w:val="20"/>
                <w:szCs w:val="20"/>
              </w:rPr>
            </w:pPr>
            <w:r w:rsidRPr="004309C8">
              <w:rPr>
                <w:rFonts w:ascii="Arial" w:hAnsi="Arial" w:cs="Arial"/>
                <w:b/>
                <w:sz w:val="20"/>
                <w:szCs w:val="20"/>
              </w:rPr>
              <w:t xml:space="preserve">Sluiting </w:t>
            </w:r>
            <w:r w:rsidR="00C23496" w:rsidRPr="004309C8">
              <w:rPr>
                <w:rFonts w:ascii="Arial" w:hAnsi="Arial" w:cs="Arial"/>
                <w:b/>
                <w:sz w:val="20"/>
                <w:szCs w:val="20"/>
              </w:rPr>
              <w:t xml:space="preserve">: </w:t>
            </w:r>
            <w:r w:rsidR="00EF2057" w:rsidRPr="004309C8">
              <w:rPr>
                <w:rFonts w:ascii="Arial" w:hAnsi="Arial" w:cs="Arial"/>
                <w:sz w:val="20"/>
                <w:szCs w:val="20"/>
              </w:rPr>
              <w:t xml:space="preserve"> </w:t>
            </w:r>
            <w:r w:rsidR="003E5F6B">
              <w:rPr>
                <w:rFonts w:ascii="Arial" w:hAnsi="Arial" w:cs="Arial"/>
                <w:sz w:val="20"/>
                <w:szCs w:val="20"/>
              </w:rPr>
              <w:t>22</w:t>
            </w:r>
            <w:r w:rsidR="00524D7F">
              <w:rPr>
                <w:rFonts w:ascii="Arial" w:hAnsi="Arial" w:cs="Arial"/>
                <w:sz w:val="20"/>
                <w:szCs w:val="20"/>
              </w:rPr>
              <w:t>.</w:t>
            </w:r>
            <w:r w:rsidR="003E5F6B">
              <w:rPr>
                <w:rFonts w:ascii="Arial" w:hAnsi="Arial" w:cs="Arial"/>
                <w:sz w:val="20"/>
                <w:szCs w:val="20"/>
              </w:rPr>
              <w:t>10 uur</w:t>
            </w:r>
          </w:p>
        </w:tc>
        <w:tc>
          <w:tcPr>
            <w:tcW w:w="1134" w:type="dxa"/>
            <w:shd w:val="clear" w:color="auto" w:fill="auto"/>
          </w:tcPr>
          <w:p w:rsidR="002D7A27" w:rsidRPr="00742D2A" w:rsidRDefault="002D7A27" w:rsidP="00C86045">
            <w:pPr>
              <w:jc w:val="center"/>
              <w:rPr>
                <w:rFonts w:ascii="Arial" w:hAnsi="Arial" w:cs="Arial"/>
                <w:sz w:val="20"/>
                <w:szCs w:val="20"/>
              </w:rPr>
            </w:pPr>
          </w:p>
          <w:p w:rsidR="002D7A27" w:rsidRPr="00742D2A" w:rsidRDefault="002D7A27" w:rsidP="00C86045">
            <w:pPr>
              <w:jc w:val="center"/>
              <w:rPr>
                <w:rFonts w:ascii="Arial" w:hAnsi="Arial" w:cs="Arial"/>
                <w:sz w:val="20"/>
                <w:szCs w:val="20"/>
              </w:rPr>
            </w:pPr>
          </w:p>
          <w:p w:rsidR="002D7A27" w:rsidRPr="00742D2A" w:rsidRDefault="002D7A27" w:rsidP="00176938">
            <w:pPr>
              <w:rPr>
                <w:rFonts w:ascii="Arial" w:hAnsi="Arial" w:cs="Arial"/>
                <w:sz w:val="20"/>
                <w:szCs w:val="20"/>
              </w:rPr>
            </w:pPr>
          </w:p>
        </w:tc>
      </w:tr>
    </w:tbl>
    <w:p w:rsidR="00EC2A9F" w:rsidRDefault="00EC2A9F" w:rsidP="006A4DC2">
      <w:pPr>
        <w:pStyle w:val="Lijstalinea"/>
        <w:ind w:left="720"/>
        <w:rPr>
          <w:rFonts w:ascii="Arial" w:hAnsi="Arial" w:cs="Arial"/>
          <w:color w:val="FF0000"/>
          <w:sz w:val="20"/>
          <w:szCs w:val="20"/>
        </w:rPr>
      </w:pPr>
    </w:p>
    <w:p w:rsidR="004642AE" w:rsidRPr="003E5F6B" w:rsidRDefault="004642AE" w:rsidP="003E5F6B">
      <w:pPr>
        <w:rPr>
          <w:rFonts w:ascii="Arial" w:hAnsi="Arial" w:cs="Arial"/>
          <w:color w:val="FF0000"/>
          <w:sz w:val="20"/>
          <w:szCs w:val="20"/>
        </w:rPr>
      </w:pPr>
    </w:p>
    <w:sectPr w:rsidR="004642AE" w:rsidRPr="003E5F6B" w:rsidSect="004F4CFA">
      <w:headerReference w:type="default" r:id="rId8"/>
      <w:footerReference w:type="default" r:id="rId9"/>
      <w:footerReference w:type="first" r:id="rId10"/>
      <w:type w:val="continuous"/>
      <w:pgSz w:w="11906" w:h="16838" w:code="9"/>
      <w:pgMar w:top="1701" w:right="1418" w:bottom="1418" w:left="1304" w:header="709" w:footer="709" w:gutter="0"/>
      <w:paperSrc w:first="260" w:other="26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17" w:rsidRDefault="00662F17">
      <w:r>
        <w:separator/>
      </w:r>
    </w:p>
  </w:endnote>
  <w:endnote w:type="continuationSeparator" w:id="0">
    <w:p w:rsidR="00662F17" w:rsidRDefault="00662F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55299"/>
      <w:docPartObj>
        <w:docPartGallery w:val="Page Numbers (Bottom of Page)"/>
        <w:docPartUnique/>
      </w:docPartObj>
    </w:sdtPr>
    <w:sdtContent>
      <w:p w:rsidR="00565AF5" w:rsidRDefault="00565AF5">
        <w:pPr>
          <w:pStyle w:val="Voettekst"/>
          <w:jc w:val="right"/>
        </w:pPr>
        <w:fldSimple w:instr=" PAGE   \* MERGEFORMAT ">
          <w:r w:rsidR="006268C7">
            <w:rPr>
              <w:noProof/>
            </w:rPr>
            <w:t>1</w:t>
          </w:r>
        </w:fldSimple>
      </w:p>
    </w:sdtContent>
  </w:sdt>
  <w:p w:rsidR="00565AF5" w:rsidRPr="007E1A31" w:rsidRDefault="00565AF5" w:rsidP="007E1A31">
    <w:pPr>
      <w:pStyle w:val="Voettekst"/>
      <w:rPr>
        <w:rFonts w:ascii="Arial" w:hAnsi="Arial" w:cs="Arial"/>
        <w:sz w:val="16"/>
        <w:szCs w:val="16"/>
      </w:rPr>
    </w:pPr>
    <w:proofErr w:type="spellStart"/>
    <w:r w:rsidRPr="007E1A31">
      <w:rPr>
        <w:rFonts w:ascii="Arial" w:hAnsi="Arial" w:cs="Arial"/>
        <w:sz w:val="16"/>
        <w:szCs w:val="16"/>
      </w:rPr>
      <w:t>WPZIII-Veller</w:t>
    </w:r>
    <w:proofErr w:type="spellEnd"/>
    <w:r w:rsidRPr="007E1A31">
      <w:rPr>
        <w:rFonts w:ascii="Arial" w:hAnsi="Arial" w:cs="Arial"/>
        <w:sz w:val="16"/>
        <w:szCs w:val="16"/>
      </w:rPr>
      <w:t xml:space="preserve">/vergaderingen/notulen d.d. </w:t>
    </w:r>
    <w:r w:rsidR="008864FA">
      <w:rPr>
        <w:rFonts w:ascii="Arial" w:hAnsi="Arial" w:cs="Arial"/>
        <w:sz w:val="16"/>
        <w:szCs w:val="16"/>
      </w:rPr>
      <w:t>23-5-2016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F5" w:rsidRPr="0053565D" w:rsidRDefault="00565AF5" w:rsidP="0053565D">
    <w:pPr>
      <w:pStyle w:val="Voettekst"/>
    </w:pPr>
    <w:r>
      <w:fldChar w:fldCharType="begin"/>
    </w:r>
    <w:r>
      <w:instrText xml:space="preserve"> AUTOTEXT  "wsb voetadres"  \* MERGEFORMAT </w:instrText>
    </w:r>
    <w:r>
      <w:fldChar w:fldCharType="separate"/>
    </w:r>
    <w:r w:rsidR="006268C7">
      <w:rPr>
        <w:b/>
        <w:bCs/>
      </w:rPr>
      <w:t>Fout! Tekstfragment niet gedefinieerd.</w:t>
    </w:r>
    <w:r>
      <w:fldChar w:fldCharType="end"/>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17" w:rsidRDefault="00662F17">
      <w:r>
        <w:separator/>
      </w:r>
    </w:p>
  </w:footnote>
  <w:footnote w:type="continuationSeparator" w:id="0">
    <w:p w:rsidR="00662F17" w:rsidRDefault="00662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F5" w:rsidRPr="002D7A27" w:rsidRDefault="00565AF5" w:rsidP="002D7A27">
    <w:pPr>
      <w:pStyle w:val="Koptekst"/>
      <w:jc w:val="center"/>
      <w:rPr>
        <w:rFonts w:ascii="Arial" w:hAnsi="Arial" w:cs="Arial"/>
        <w:b/>
        <w:sz w:val="52"/>
        <w:szCs w:val="52"/>
      </w:rPr>
    </w:pPr>
    <w:r w:rsidRPr="002D7A27">
      <w:rPr>
        <w:rFonts w:ascii="Arial" w:hAnsi="Arial" w:cs="Arial"/>
        <w:b/>
        <w:sz w:val="52"/>
        <w:szCs w:val="52"/>
      </w:rPr>
      <w:t>WIJKPLATFORM ZUID-III/VELLER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E62"/>
    <w:multiLevelType w:val="hybridMultilevel"/>
    <w:tmpl w:val="7A580EF6"/>
    <w:lvl w:ilvl="0" w:tplc="C7D4AC4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ED3FA6"/>
    <w:multiLevelType w:val="hybridMultilevel"/>
    <w:tmpl w:val="342289E4"/>
    <w:lvl w:ilvl="0" w:tplc="DCEA7BA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BD08D0"/>
    <w:multiLevelType w:val="hybridMultilevel"/>
    <w:tmpl w:val="BA783A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96018A"/>
    <w:multiLevelType w:val="hybridMultilevel"/>
    <w:tmpl w:val="5D2AAA26"/>
    <w:lvl w:ilvl="0" w:tplc="261C525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AB0B65"/>
    <w:multiLevelType w:val="hybridMultilevel"/>
    <w:tmpl w:val="57D4DFB2"/>
    <w:lvl w:ilvl="0" w:tplc="E774F1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A521913"/>
    <w:multiLevelType w:val="hybridMultilevel"/>
    <w:tmpl w:val="5DAC2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AB609A9"/>
    <w:multiLevelType w:val="hybridMultilevel"/>
    <w:tmpl w:val="227E8C08"/>
    <w:lvl w:ilvl="0" w:tplc="04130001">
      <w:start w:val="1"/>
      <w:numFmt w:val="bullet"/>
      <w:lvlText w:val=""/>
      <w:lvlJc w:val="left"/>
      <w:pPr>
        <w:ind w:left="722" w:hanging="360"/>
      </w:pPr>
      <w:rPr>
        <w:rFonts w:ascii="Symbol" w:hAnsi="Symbo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7">
    <w:nsid w:val="0F5010BC"/>
    <w:multiLevelType w:val="hybridMultilevel"/>
    <w:tmpl w:val="AAFE8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5993515"/>
    <w:multiLevelType w:val="hybridMultilevel"/>
    <w:tmpl w:val="43B83E76"/>
    <w:lvl w:ilvl="0" w:tplc="89C826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62A78CD"/>
    <w:multiLevelType w:val="hybridMultilevel"/>
    <w:tmpl w:val="08D2C984"/>
    <w:lvl w:ilvl="0" w:tplc="807C9D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6CB191E"/>
    <w:multiLevelType w:val="hybridMultilevel"/>
    <w:tmpl w:val="E8ACCC82"/>
    <w:lvl w:ilvl="0" w:tplc="7360AC9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8C43A40"/>
    <w:multiLevelType w:val="hybridMultilevel"/>
    <w:tmpl w:val="DC149DD6"/>
    <w:lvl w:ilvl="0" w:tplc="807C9D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B693895"/>
    <w:multiLevelType w:val="hybridMultilevel"/>
    <w:tmpl w:val="958210BE"/>
    <w:lvl w:ilvl="0" w:tplc="4498F8B4">
      <w:numFmt w:val="bullet"/>
      <w:lvlText w:val="-"/>
      <w:lvlJc w:val="left"/>
      <w:pPr>
        <w:ind w:left="720" w:hanging="360"/>
      </w:pPr>
      <w:rPr>
        <w:rFonts w:ascii="Arial" w:eastAsia="Times New Roman"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B705A37"/>
    <w:multiLevelType w:val="hybridMultilevel"/>
    <w:tmpl w:val="699618EE"/>
    <w:lvl w:ilvl="0" w:tplc="807C9D12">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4">
    <w:nsid w:val="1BEE2B28"/>
    <w:multiLevelType w:val="hybridMultilevel"/>
    <w:tmpl w:val="6DE8BEEC"/>
    <w:lvl w:ilvl="0" w:tplc="F9582C56">
      <w:start w:val="1"/>
      <w:numFmt w:val="upperLetter"/>
      <w:lvlText w:val="%1."/>
      <w:lvlJc w:val="left"/>
      <w:pPr>
        <w:ind w:left="362" w:hanging="360"/>
      </w:pPr>
      <w:rPr>
        <w:rFonts w:hint="default"/>
        <w:u w:val="single"/>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15">
    <w:nsid w:val="1E3635FB"/>
    <w:multiLevelType w:val="hybridMultilevel"/>
    <w:tmpl w:val="31ACFF10"/>
    <w:lvl w:ilvl="0" w:tplc="7D1AE75A">
      <w:start w:val="1"/>
      <w:numFmt w:val="bullet"/>
      <w:lvlText w:val=""/>
      <w:lvlJc w:val="left"/>
      <w:pPr>
        <w:ind w:left="722" w:hanging="360"/>
      </w:pPr>
      <w:rPr>
        <w:rFonts w:ascii="Symbol" w:hAnsi="Symbo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16">
    <w:nsid w:val="227B097E"/>
    <w:multiLevelType w:val="hybridMultilevel"/>
    <w:tmpl w:val="99828B66"/>
    <w:lvl w:ilvl="0" w:tplc="09B02112">
      <w:start w:val="34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4AF0EF6"/>
    <w:multiLevelType w:val="hybridMultilevel"/>
    <w:tmpl w:val="E4C299CA"/>
    <w:lvl w:ilvl="0" w:tplc="BE763086">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A77507C"/>
    <w:multiLevelType w:val="hybridMultilevel"/>
    <w:tmpl w:val="C71ADB70"/>
    <w:lvl w:ilvl="0" w:tplc="89C826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B4B0CFD"/>
    <w:multiLevelType w:val="hybridMultilevel"/>
    <w:tmpl w:val="822EC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C324311"/>
    <w:multiLevelType w:val="hybridMultilevel"/>
    <w:tmpl w:val="B7DAC0D8"/>
    <w:lvl w:ilvl="0" w:tplc="2FDEA496">
      <w:start w:val="16"/>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1">
    <w:nsid w:val="2E373D17"/>
    <w:multiLevelType w:val="hybridMultilevel"/>
    <w:tmpl w:val="AA7E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02E1DFA"/>
    <w:multiLevelType w:val="hybridMultilevel"/>
    <w:tmpl w:val="F6BAC1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3AE50B8"/>
    <w:multiLevelType w:val="hybridMultilevel"/>
    <w:tmpl w:val="0A42C68A"/>
    <w:lvl w:ilvl="0" w:tplc="85BE3EFE">
      <w:start w:val="3"/>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4">
    <w:nsid w:val="3C956D08"/>
    <w:multiLevelType w:val="hybridMultilevel"/>
    <w:tmpl w:val="360E1646"/>
    <w:lvl w:ilvl="0" w:tplc="A5BE156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0B36052"/>
    <w:multiLevelType w:val="multilevel"/>
    <w:tmpl w:val="F822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CC34A3"/>
    <w:multiLevelType w:val="hybridMultilevel"/>
    <w:tmpl w:val="3B429F54"/>
    <w:lvl w:ilvl="0" w:tplc="3566E2B6">
      <w:numFmt w:val="bullet"/>
      <w:lvlText w:val="-"/>
      <w:lvlJc w:val="left"/>
      <w:pPr>
        <w:ind w:left="1082"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43D450B4"/>
    <w:multiLevelType w:val="hybridMultilevel"/>
    <w:tmpl w:val="21925BF0"/>
    <w:lvl w:ilvl="0" w:tplc="A4F6F2CC">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8">
    <w:nsid w:val="44E7123D"/>
    <w:multiLevelType w:val="hybridMultilevel"/>
    <w:tmpl w:val="846CC6EA"/>
    <w:lvl w:ilvl="0" w:tplc="F4C6FA44">
      <w:start w:val="1"/>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9">
    <w:nsid w:val="474D1654"/>
    <w:multiLevelType w:val="hybridMultilevel"/>
    <w:tmpl w:val="33361BC8"/>
    <w:lvl w:ilvl="0" w:tplc="06207440">
      <w:start w:val="10"/>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30">
    <w:nsid w:val="483B346B"/>
    <w:multiLevelType w:val="hybridMultilevel"/>
    <w:tmpl w:val="65B6740C"/>
    <w:lvl w:ilvl="0" w:tplc="6BEA4B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8AE6CC9"/>
    <w:multiLevelType w:val="hybridMultilevel"/>
    <w:tmpl w:val="2EB2F11C"/>
    <w:lvl w:ilvl="0" w:tplc="7D1AE7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9F33F90"/>
    <w:multiLevelType w:val="hybridMultilevel"/>
    <w:tmpl w:val="6C882E18"/>
    <w:lvl w:ilvl="0" w:tplc="05C6DAE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9F74E2D"/>
    <w:multiLevelType w:val="hybridMultilevel"/>
    <w:tmpl w:val="66949400"/>
    <w:lvl w:ilvl="0" w:tplc="3BAA598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BBC21BB"/>
    <w:multiLevelType w:val="hybridMultilevel"/>
    <w:tmpl w:val="9CD89D1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BC056B9"/>
    <w:multiLevelType w:val="hybridMultilevel"/>
    <w:tmpl w:val="5A84D8A0"/>
    <w:lvl w:ilvl="0" w:tplc="C7D4AC4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1682815"/>
    <w:multiLevelType w:val="hybridMultilevel"/>
    <w:tmpl w:val="F96678FC"/>
    <w:lvl w:ilvl="0" w:tplc="3566E2B6">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37">
    <w:nsid w:val="62435D29"/>
    <w:multiLevelType w:val="hybridMultilevel"/>
    <w:tmpl w:val="57967176"/>
    <w:lvl w:ilvl="0" w:tplc="C25CF80A">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3741FEE"/>
    <w:multiLevelType w:val="hybridMultilevel"/>
    <w:tmpl w:val="1256F274"/>
    <w:lvl w:ilvl="0" w:tplc="A13C2280">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8137C73"/>
    <w:multiLevelType w:val="hybridMultilevel"/>
    <w:tmpl w:val="510CA1C2"/>
    <w:lvl w:ilvl="0" w:tplc="D76C0112">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84A1ABA"/>
    <w:multiLevelType w:val="hybridMultilevel"/>
    <w:tmpl w:val="C81ECE12"/>
    <w:lvl w:ilvl="0" w:tplc="0413000F">
      <w:start w:val="6"/>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nsid w:val="69D27E61"/>
    <w:multiLevelType w:val="hybridMultilevel"/>
    <w:tmpl w:val="00A29392"/>
    <w:lvl w:ilvl="0" w:tplc="FCDC2DDE">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42">
    <w:nsid w:val="69F766D9"/>
    <w:multiLevelType w:val="hybridMultilevel"/>
    <w:tmpl w:val="B85AFF68"/>
    <w:lvl w:ilvl="0" w:tplc="89C826FA">
      <w:start w:val="1"/>
      <w:numFmt w:val="bullet"/>
      <w:lvlText w:val="-"/>
      <w:lvlJc w:val="left"/>
      <w:pPr>
        <w:ind w:left="722" w:hanging="360"/>
      </w:pPr>
      <w:rPr>
        <w:rFonts w:ascii="Arial" w:eastAsia="Times New Roman" w:hAnsi="Arial" w:cs="Aria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43">
    <w:nsid w:val="6A2D7BA5"/>
    <w:multiLevelType w:val="hybridMultilevel"/>
    <w:tmpl w:val="B30C6CD0"/>
    <w:lvl w:ilvl="0" w:tplc="0413000F">
      <w:start w:val="1"/>
      <w:numFmt w:val="decimal"/>
      <w:lvlText w:val="%1."/>
      <w:lvlJc w:val="left"/>
      <w:pPr>
        <w:ind w:left="722" w:hanging="360"/>
      </w:pPr>
    </w:lvl>
    <w:lvl w:ilvl="1" w:tplc="04130019" w:tentative="1">
      <w:start w:val="1"/>
      <w:numFmt w:val="lowerLetter"/>
      <w:lvlText w:val="%2."/>
      <w:lvlJc w:val="left"/>
      <w:pPr>
        <w:ind w:left="1442" w:hanging="360"/>
      </w:pPr>
    </w:lvl>
    <w:lvl w:ilvl="2" w:tplc="0413001B" w:tentative="1">
      <w:start w:val="1"/>
      <w:numFmt w:val="lowerRoman"/>
      <w:lvlText w:val="%3."/>
      <w:lvlJc w:val="right"/>
      <w:pPr>
        <w:ind w:left="2162" w:hanging="180"/>
      </w:pPr>
    </w:lvl>
    <w:lvl w:ilvl="3" w:tplc="0413000F" w:tentative="1">
      <w:start w:val="1"/>
      <w:numFmt w:val="decimal"/>
      <w:lvlText w:val="%4."/>
      <w:lvlJc w:val="left"/>
      <w:pPr>
        <w:ind w:left="2882" w:hanging="360"/>
      </w:pPr>
    </w:lvl>
    <w:lvl w:ilvl="4" w:tplc="04130019" w:tentative="1">
      <w:start w:val="1"/>
      <w:numFmt w:val="lowerLetter"/>
      <w:lvlText w:val="%5."/>
      <w:lvlJc w:val="left"/>
      <w:pPr>
        <w:ind w:left="3602" w:hanging="360"/>
      </w:pPr>
    </w:lvl>
    <w:lvl w:ilvl="5" w:tplc="0413001B" w:tentative="1">
      <w:start w:val="1"/>
      <w:numFmt w:val="lowerRoman"/>
      <w:lvlText w:val="%6."/>
      <w:lvlJc w:val="right"/>
      <w:pPr>
        <w:ind w:left="4322" w:hanging="180"/>
      </w:pPr>
    </w:lvl>
    <w:lvl w:ilvl="6" w:tplc="0413000F" w:tentative="1">
      <w:start w:val="1"/>
      <w:numFmt w:val="decimal"/>
      <w:lvlText w:val="%7."/>
      <w:lvlJc w:val="left"/>
      <w:pPr>
        <w:ind w:left="5042" w:hanging="360"/>
      </w:pPr>
    </w:lvl>
    <w:lvl w:ilvl="7" w:tplc="04130019" w:tentative="1">
      <w:start w:val="1"/>
      <w:numFmt w:val="lowerLetter"/>
      <w:lvlText w:val="%8."/>
      <w:lvlJc w:val="left"/>
      <w:pPr>
        <w:ind w:left="5762" w:hanging="360"/>
      </w:pPr>
    </w:lvl>
    <w:lvl w:ilvl="8" w:tplc="0413001B" w:tentative="1">
      <w:start w:val="1"/>
      <w:numFmt w:val="lowerRoman"/>
      <w:lvlText w:val="%9."/>
      <w:lvlJc w:val="right"/>
      <w:pPr>
        <w:ind w:left="6482" w:hanging="180"/>
      </w:pPr>
    </w:lvl>
  </w:abstractNum>
  <w:abstractNum w:abstractNumId="44">
    <w:nsid w:val="75BA31EC"/>
    <w:multiLevelType w:val="hybridMultilevel"/>
    <w:tmpl w:val="CEC855C0"/>
    <w:lvl w:ilvl="0" w:tplc="6BEA4B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8AF1D7B"/>
    <w:multiLevelType w:val="hybridMultilevel"/>
    <w:tmpl w:val="83AE3EAE"/>
    <w:lvl w:ilvl="0" w:tplc="C7D4AC46">
      <w:start w:val="1"/>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46">
    <w:nsid w:val="7D6A21AB"/>
    <w:multiLevelType w:val="hybridMultilevel"/>
    <w:tmpl w:val="4C3606C6"/>
    <w:lvl w:ilvl="0" w:tplc="2B8886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44"/>
  </w:num>
  <w:num w:numId="4">
    <w:abstractNumId w:val="23"/>
  </w:num>
  <w:num w:numId="5">
    <w:abstractNumId w:val="32"/>
  </w:num>
  <w:num w:numId="6">
    <w:abstractNumId w:val="38"/>
  </w:num>
  <w:num w:numId="7">
    <w:abstractNumId w:val="20"/>
  </w:num>
  <w:num w:numId="8">
    <w:abstractNumId w:val="3"/>
  </w:num>
  <w:num w:numId="9">
    <w:abstractNumId w:val="30"/>
  </w:num>
  <w:num w:numId="10">
    <w:abstractNumId w:val="35"/>
  </w:num>
  <w:num w:numId="11">
    <w:abstractNumId w:val="0"/>
  </w:num>
  <w:num w:numId="12">
    <w:abstractNumId w:val="28"/>
  </w:num>
  <w:num w:numId="13">
    <w:abstractNumId w:val="18"/>
  </w:num>
  <w:num w:numId="14">
    <w:abstractNumId w:val="42"/>
  </w:num>
  <w:num w:numId="15">
    <w:abstractNumId w:val="36"/>
  </w:num>
  <w:num w:numId="16">
    <w:abstractNumId w:val="8"/>
  </w:num>
  <w:num w:numId="17">
    <w:abstractNumId w:val="26"/>
  </w:num>
  <w:num w:numId="18">
    <w:abstractNumId w:val="24"/>
  </w:num>
  <w:num w:numId="19">
    <w:abstractNumId w:val="46"/>
  </w:num>
  <w:num w:numId="20">
    <w:abstractNumId w:val="16"/>
  </w:num>
  <w:num w:numId="21">
    <w:abstractNumId w:val="41"/>
  </w:num>
  <w:num w:numId="22">
    <w:abstractNumId w:val="14"/>
  </w:num>
  <w:num w:numId="23">
    <w:abstractNumId w:val="21"/>
  </w:num>
  <w:num w:numId="24">
    <w:abstractNumId w:val="4"/>
  </w:num>
  <w:num w:numId="25">
    <w:abstractNumId w:val="15"/>
  </w:num>
  <w:num w:numId="26">
    <w:abstractNumId w:val="27"/>
  </w:num>
  <w:num w:numId="27">
    <w:abstractNumId w:val="31"/>
  </w:num>
  <w:num w:numId="28">
    <w:abstractNumId w:val="29"/>
  </w:num>
  <w:num w:numId="29">
    <w:abstractNumId w:val="39"/>
  </w:num>
  <w:num w:numId="30">
    <w:abstractNumId w:val="17"/>
  </w:num>
  <w:num w:numId="31">
    <w:abstractNumId w:val="37"/>
  </w:num>
  <w:num w:numId="32">
    <w:abstractNumId w:val="2"/>
  </w:num>
  <w:num w:numId="33">
    <w:abstractNumId w:val="7"/>
  </w:num>
  <w:num w:numId="34">
    <w:abstractNumId w:val="10"/>
  </w:num>
  <w:num w:numId="35">
    <w:abstractNumId w:val="34"/>
  </w:num>
  <w:num w:numId="36">
    <w:abstractNumId w:val="5"/>
  </w:num>
  <w:num w:numId="37">
    <w:abstractNumId w:val="43"/>
  </w:num>
  <w:num w:numId="38">
    <w:abstractNumId w:val="33"/>
  </w:num>
  <w:num w:numId="39">
    <w:abstractNumId w:val="19"/>
  </w:num>
  <w:num w:numId="40">
    <w:abstractNumId w:val="1"/>
  </w:num>
  <w:num w:numId="41">
    <w:abstractNumId w:val="13"/>
  </w:num>
  <w:num w:numId="42">
    <w:abstractNumId w:val="25"/>
  </w:num>
  <w:num w:numId="43">
    <w:abstractNumId w:val="9"/>
  </w:num>
  <w:num w:numId="44">
    <w:abstractNumId w:val="11"/>
  </w:num>
  <w:num w:numId="45">
    <w:abstractNumId w:val="22"/>
  </w:num>
  <w:num w:numId="46">
    <w:abstractNumId w:val="40"/>
  </w:num>
  <w:num w:numId="47">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53250"/>
  </w:hdrShapeDefaults>
  <w:footnotePr>
    <w:footnote w:id="-1"/>
    <w:footnote w:id="0"/>
  </w:footnotePr>
  <w:endnotePr>
    <w:endnote w:id="-1"/>
    <w:endnote w:id="0"/>
  </w:endnotePr>
  <w:compat/>
  <w:rsids>
    <w:rsidRoot w:val="00BB6806"/>
    <w:rsid w:val="00004EE7"/>
    <w:rsid w:val="00004FD0"/>
    <w:rsid w:val="00005E03"/>
    <w:rsid w:val="00006593"/>
    <w:rsid w:val="00006BD7"/>
    <w:rsid w:val="000123F4"/>
    <w:rsid w:val="00014B14"/>
    <w:rsid w:val="0001664C"/>
    <w:rsid w:val="00016D3F"/>
    <w:rsid w:val="00017303"/>
    <w:rsid w:val="00017824"/>
    <w:rsid w:val="00017C43"/>
    <w:rsid w:val="00025384"/>
    <w:rsid w:val="000262AD"/>
    <w:rsid w:val="00026795"/>
    <w:rsid w:val="00026BF7"/>
    <w:rsid w:val="00026DC5"/>
    <w:rsid w:val="00026F51"/>
    <w:rsid w:val="0003170A"/>
    <w:rsid w:val="00032257"/>
    <w:rsid w:val="00033D39"/>
    <w:rsid w:val="00034715"/>
    <w:rsid w:val="00043D00"/>
    <w:rsid w:val="0004407D"/>
    <w:rsid w:val="0004532F"/>
    <w:rsid w:val="0004554E"/>
    <w:rsid w:val="000461EC"/>
    <w:rsid w:val="0004771A"/>
    <w:rsid w:val="000501E3"/>
    <w:rsid w:val="00052EDF"/>
    <w:rsid w:val="00060239"/>
    <w:rsid w:val="000628AE"/>
    <w:rsid w:val="00067115"/>
    <w:rsid w:val="00071016"/>
    <w:rsid w:val="00073C27"/>
    <w:rsid w:val="00074793"/>
    <w:rsid w:val="00074EB0"/>
    <w:rsid w:val="00080FAF"/>
    <w:rsid w:val="0008284C"/>
    <w:rsid w:val="0008440E"/>
    <w:rsid w:val="00084C20"/>
    <w:rsid w:val="00084C9F"/>
    <w:rsid w:val="00085EBC"/>
    <w:rsid w:val="0009128A"/>
    <w:rsid w:val="00096248"/>
    <w:rsid w:val="000967D3"/>
    <w:rsid w:val="000A4003"/>
    <w:rsid w:val="000A4C34"/>
    <w:rsid w:val="000A7D53"/>
    <w:rsid w:val="000B05AB"/>
    <w:rsid w:val="000B1EEF"/>
    <w:rsid w:val="000B2393"/>
    <w:rsid w:val="000B282E"/>
    <w:rsid w:val="000B2F19"/>
    <w:rsid w:val="000B3342"/>
    <w:rsid w:val="000B5B03"/>
    <w:rsid w:val="000C0540"/>
    <w:rsid w:val="000C4262"/>
    <w:rsid w:val="000D1F7F"/>
    <w:rsid w:val="000D36E1"/>
    <w:rsid w:val="000D6F26"/>
    <w:rsid w:val="000D765A"/>
    <w:rsid w:val="000E3E0E"/>
    <w:rsid w:val="000E49E8"/>
    <w:rsid w:val="000E4D33"/>
    <w:rsid w:val="000E5E82"/>
    <w:rsid w:val="000F1034"/>
    <w:rsid w:val="000F11BE"/>
    <w:rsid w:val="000F3EE9"/>
    <w:rsid w:val="000F4EE2"/>
    <w:rsid w:val="001045EC"/>
    <w:rsid w:val="00104B5C"/>
    <w:rsid w:val="001075C9"/>
    <w:rsid w:val="00110A6B"/>
    <w:rsid w:val="001115A9"/>
    <w:rsid w:val="0011322C"/>
    <w:rsid w:val="001148B2"/>
    <w:rsid w:val="001173A8"/>
    <w:rsid w:val="001177A4"/>
    <w:rsid w:val="001230E9"/>
    <w:rsid w:val="0012736F"/>
    <w:rsid w:val="00127E45"/>
    <w:rsid w:val="00130D53"/>
    <w:rsid w:val="00131CA0"/>
    <w:rsid w:val="00135568"/>
    <w:rsid w:val="00135C77"/>
    <w:rsid w:val="00136DB3"/>
    <w:rsid w:val="0013727D"/>
    <w:rsid w:val="00137FF3"/>
    <w:rsid w:val="00141077"/>
    <w:rsid w:val="001414D6"/>
    <w:rsid w:val="0014188D"/>
    <w:rsid w:val="001449BB"/>
    <w:rsid w:val="00145D6E"/>
    <w:rsid w:val="0014775B"/>
    <w:rsid w:val="00147D45"/>
    <w:rsid w:val="0015041B"/>
    <w:rsid w:val="001519FA"/>
    <w:rsid w:val="00151D3C"/>
    <w:rsid w:val="0015318A"/>
    <w:rsid w:val="00153C3C"/>
    <w:rsid w:val="001545BF"/>
    <w:rsid w:val="0015535A"/>
    <w:rsid w:val="00155F7C"/>
    <w:rsid w:val="0015631F"/>
    <w:rsid w:val="00156428"/>
    <w:rsid w:val="00160131"/>
    <w:rsid w:val="00161552"/>
    <w:rsid w:val="001703E6"/>
    <w:rsid w:val="00173224"/>
    <w:rsid w:val="0017359B"/>
    <w:rsid w:val="00173CB7"/>
    <w:rsid w:val="0017450D"/>
    <w:rsid w:val="00176938"/>
    <w:rsid w:val="001770C5"/>
    <w:rsid w:val="001774D5"/>
    <w:rsid w:val="00180E48"/>
    <w:rsid w:val="00181F05"/>
    <w:rsid w:val="0018344E"/>
    <w:rsid w:val="00183845"/>
    <w:rsid w:val="00193E2B"/>
    <w:rsid w:val="001941E3"/>
    <w:rsid w:val="00195E1C"/>
    <w:rsid w:val="0019654E"/>
    <w:rsid w:val="001970F1"/>
    <w:rsid w:val="001A1338"/>
    <w:rsid w:val="001A5F2E"/>
    <w:rsid w:val="001B141D"/>
    <w:rsid w:val="001B1AF4"/>
    <w:rsid w:val="001B2554"/>
    <w:rsid w:val="001B5E40"/>
    <w:rsid w:val="001B6369"/>
    <w:rsid w:val="001C0A86"/>
    <w:rsid w:val="001C356A"/>
    <w:rsid w:val="001D0D16"/>
    <w:rsid w:val="001D4DC2"/>
    <w:rsid w:val="001D5533"/>
    <w:rsid w:val="001D7C98"/>
    <w:rsid w:val="001E211E"/>
    <w:rsid w:val="001E55F0"/>
    <w:rsid w:val="001E7720"/>
    <w:rsid w:val="001E7FE5"/>
    <w:rsid w:val="001F3FEB"/>
    <w:rsid w:val="001F5B1E"/>
    <w:rsid w:val="00200F02"/>
    <w:rsid w:val="00201E52"/>
    <w:rsid w:val="0020361F"/>
    <w:rsid w:val="00204D01"/>
    <w:rsid w:val="002070B7"/>
    <w:rsid w:val="002074D0"/>
    <w:rsid w:val="0021301B"/>
    <w:rsid w:val="00215267"/>
    <w:rsid w:val="00216E41"/>
    <w:rsid w:val="00217005"/>
    <w:rsid w:val="0021733C"/>
    <w:rsid w:val="00222C5E"/>
    <w:rsid w:val="002236A5"/>
    <w:rsid w:val="002238E5"/>
    <w:rsid w:val="0022640F"/>
    <w:rsid w:val="002319AD"/>
    <w:rsid w:val="002321C4"/>
    <w:rsid w:val="00232F14"/>
    <w:rsid w:val="00233D90"/>
    <w:rsid w:val="0023610C"/>
    <w:rsid w:val="00242B74"/>
    <w:rsid w:val="00244404"/>
    <w:rsid w:val="00244F84"/>
    <w:rsid w:val="00246673"/>
    <w:rsid w:val="0024668F"/>
    <w:rsid w:val="00250815"/>
    <w:rsid w:val="00252068"/>
    <w:rsid w:val="00256738"/>
    <w:rsid w:val="00256F7E"/>
    <w:rsid w:val="00257F55"/>
    <w:rsid w:val="00260052"/>
    <w:rsid w:val="0026208F"/>
    <w:rsid w:val="002657F8"/>
    <w:rsid w:val="00266072"/>
    <w:rsid w:val="00270D05"/>
    <w:rsid w:val="00274D90"/>
    <w:rsid w:val="00275A8E"/>
    <w:rsid w:val="002769A2"/>
    <w:rsid w:val="00276D92"/>
    <w:rsid w:val="0028071F"/>
    <w:rsid w:val="00282F0E"/>
    <w:rsid w:val="0028387C"/>
    <w:rsid w:val="00291894"/>
    <w:rsid w:val="00292DAB"/>
    <w:rsid w:val="002944B7"/>
    <w:rsid w:val="002945C9"/>
    <w:rsid w:val="00295B91"/>
    <w:rsid w:val="0029777C"/>
    <w:rsid w:val="00297848"/>
    <w:rsid w:val="002A28B4"/>
    <w:rsid w:val="002A5642"/>
    <w:rsid w:val="002A6731"/>
    <w:rsid w:val="002A6CCC"/>
    <w:rsid w:val="002B3ACD"/>
    <w:rsid w:val="002B5854"/>
    <w:rsid w:val="002B721D"/>
    <w:rsid w:val="002B75CE"/>
    <w:rsid w:val="002B772E"/>
    <w:rsid w:val="002C4047"/>
    <w:rsid w:val="002C5D25"/>
    <w:rsid w:val="002C68D2"/>
    <w:rsid w:val="002D02FF"/>
    <w:rsid w:val="002D2D22"/>
    <w:rsid w:val="002D2D84"/>
    <w:rsid w:val="002D42B1"/>
    <w:rsid w:val="002D436A"/>
    <w:rsid w:val="002D517D"/>
    <w:rsid w:val="002D7A27"/>
    <w:rsid w:val="002E15BE"/>
    <w:rsid w:val="002E34FF"/>
    <w:rsid w:val="002E5FFF"/>
    <w:rsid w:val="002E6E57"/>
    <w:rsid w:val="002E738C"/>
    <w:rsid w:val="002E7EAB"/>
    <w:rsid w:val="002F0CFE"/>
    <w:rsid w:val="002F2F16"/>
    <w:rsid w:val="002F4885"/>
    <w:rsid w:val="002F5398"/>
    <w:rsid w:val="002F567D"/>
    <w:rsid w:val="00300B5F"/>
    <w:rsid w:val="00301EA6"/>
    <w:rsid w:val="0030319D"/>
    <w:rsid w:val="00303949"/>
    <w:rsid w:val="00303969"/>
    <w:rsid w:val="00303C80"/>
    <w:rsid w:val="00306AFB"/>
    <w:rsid w:val="00307637"/>
    <w:rsid w:val="00312ADD"/>
    <w:rsid w:val="003135F3"/>
    <w:rsid w:val="00316062"/>
    <w:rsid w:val="003165D5"/>
    <w:rsid w:val="003217A2"/>
    <w:rsid w:val="00322BC8"/>
    <w:rsid w:val="00323056"/>
    <w:rsid w:val="00327052"/>
    <w:rsid w:val="00333380"/>
    <w:rsid w:val="003373D8"/>
    <w:rsid w:val="00337D80"/>
    <w:rsid w:val="003410F1"/>
    <w:rsid w:val="00341959"/>
    <w:rsid w:val="003440CE"/>
    <w:rsid w:val="003544D7"/>
    <w:rsid w:val="00354C08"/>
    <w:rsid w:val="00357115"/>
    <w:rsid w:val="0035766E"/>
    <w:rsid w:val="00357CAF"/>
    <w:rsid w:val="003624BF"/>
    <w:rsid w:val="00362F95"/>
    <w:rsid w:val="0036328F"/>
    <w:rsid w:val="003639E7"/>
    <w:rsid w:val="00364888"/>
    <w:rsid w:val="003669DF"/>
    <w:rsid w:val="0036796F"/>
    <w:rsid w:val="00371A16"/>
    <w:rsid w:val="003722F7"/>
    <w:rsid w:val="003727F6"/>
    <w:rsid w:val="00373A47"/>
    <w:rsid w:val="00374693"/>
    <w:rsid w:val="00381072"/>
    <w:rsid w:val="00381C00"/>
    <w:rsid w:val="00382E42"/>
    <w:rsid w:val="00384879"/>
    <w:rsid w:val="003854F9"/>
    <w:rsid w:val="00385AC4"/>
    <w:rsid w:val="00386490"/>
    <w:rsid w:val="00390927"/>
    <w:rsid w:val="0039260E"/>
    <w:rsid w:val="0039657B"/>
    <w:rsid w:val="0039746D"/>
    <w:rsid w:val="003A4239"/>
    <w:rsid w:val="003A4A2B"/>
    <w:rsid w:val="003A76CE"/>
    <w:rsid w:val="003B0CF3"/>
    <w:rsid w:val="003B17E8"/>
    <w:rsid w:val="003B62EB"/>
    <w:rsid w:val="003B73D7"/>
    <w:rsid w:val="003C0AC0"/>
    <w:rsid w:val="003C123D"/>
    <w:rsid w:val="003C3C49"/>
    <w:rsid w:val="003C4E3A"/>
    <w:rsid w:val="003C565F"/>
    <w:rsid w:val="003C5E6F"/>
    <w:rsid w:val="003C5F6E"/>
    <w:rsid w:val="003D0C65"/>
    <w:rsid w:val="003D165D"/>
    <w:rsid w:val="003D25F4"/>
    <w:rsid w:val="003D262C"/>
    <w:rsid w:val="003D29F1"/>
    <w:rsid w:val="003D3D73"/>
    <w:rsid w:val="003D4560"/>
    <w:rsid w:val="003D77E9"/>
    <w:rsid w:val="003E2854"/>
    <w:rsid w:val="003E4DBD"/>
    <w:rsid w:val="003E5F6B"/>
    <w:rsid w:val="003E60FD"/>
    <w:rsid w:val="003E74AA"/>
    <w:rsid w:val="003F0490"/>
    <w:rsid w:val="003F0C83"/>
    <w:rsid w:val="003F0F3E"/>
    <w:rsid w:val="003F166E"/>
    <w:rsid w:val="003F528E"/>
    <w:rsid w:val="003F5662"/>
    <w:rsid w:val="003F5C5E"/>
    <w:rsid w:val="003F74A1"/>
    <w:rsid w:val="003F7AA0"/>
    <w:rsid w:val="003F7D3C"/>
    <w:rsid w:val="00400E32"/>
    <w:rsid w:val="00405F45"/>
    <w:rsid w:val="00406445"/>
    <w:rsid w:val="0040663C"/>
    <w:rsid w:val="004072D0"/>
    <w:rsid w:val="0040787D"/>
    <w:rsid w:val="00414027"/>
    <w:rsid w:val="00414CFD"/>
    <w:rsid w:val="004151CB"/>
    <w:rsid w:val="004163B2"/>
    <w:rsid w:val="004217D0"/>
    <w:rsid w:val="00424912"/>
    <w:rsid w:val="00424A87"/>
    <w:rsid w:val="00426ECB"/>
    <w:rsid w:val="004309C8"/>
    <w:rsid w:val="004325A3"/>
    <w:rsid w:val="004363D7"/>
    <w:rsid w:val="00441F84"/>
    <w:rsid w:val="00444595"/>
    <w:rsid w:val="00444C4B"/>
    <w:rsid w:val="00444F09"/>
    <w:rsid w:val="00450CE8"/>
    <w:rsid w:val="004535F3"/>
    <w:rsid w:val="00454C23"/>
    <w:rsid w:val="00454E40"/>
    <w:rsid w:val="00455BC8"/>
    <w:rsid w:val="00457053"/>
    <w:rsid w:val="0045712C"/>
    <w:rsid w:val="00457B77"/>
    <w:rsid w:val="004642AE"/>
    <w:rsid w:val="00464824"/>
    <w:rsid w:val="00467469"/>
    <w:rsid w:val="0047014E"/>
    <w:rsid w:val="00472139"/>
    <w:rsid w:val="004732BC"/>
    <w:rsid w:val="00474499"/>
    <w:rsid w:val="00475527"/>
    <w:rsid w:val="00476A7D"/>
    <w:rsid w:val="004809FC"/>
    <w:rsid w:val="00480EFE"/>
    <w:rsid w:val="00484118"/>
    <w:rsid w:val="00486168"/>
    <w:rsid w:val="00486326"/>
    <w:rsid w:val="0048781D"/>
    <w:rsid w:val="0049054A"/>
    <w:rsid w:val="00490E67"/>
    <w:rsid w:val="004913E7"/>
    <w:rsid w:val="00491441"/>
    <w:rsid w:val="0049181E"/>
    <w:rsid w:val="0049368E"/>
    <w:rsid w:val="004953A4"/>
    <w:rsid w:val="004A20EC"/>
    <w:rsid w:val="004B2491"/>
    <w:rsid w:val="004B362B"/>
    <w:rsid w:val="004B4D7D"/>
    <w:rsid w:val="004B7857"/>
    <w:rsid w:val="004C56D5"/>
    <w:rsid w:val="004C5971"/>
    <w:rsid w:val="004D2920"/>
    <w:rsid w:val="004D3F85"/>
    <w:rsid w:val="004D430A"/>
    <w:rsid w:val="004D4A14"/>
    <w:rsid w:val="004D5323"/>
    <w:rsid w:val="004D6561"/>
    <w:rsid w:val="004E0D06"/>
    <w:rsid w:val="004E2058"/>
    <w:rsid w:val="004E2173"/>
    <w:rsid w:val="004E258D"/>
    <w:rsid w:val="004E2659"/>
    <w:rsid w:val="004E2C39"/>
    <w:rsid w:val="004E3B9D"/>
    <w:rsid w:val="004E5074"/>
    <w:rsid w:val="004E60BC"/>
    <w:rsid w:val="004E620D"/>
    <w:rsid w:val="004E7539"/>
    <w:rsid w:val="004F2689"/>
    <w:rsid w:val="004F2B9C"/>
    <w:rsid w:val="004F3BCD"/>
    <w:rsid w:val="004F4CFA"/>
    <w:rsid w:val="004F5D97"/>
    <w:rsid w:val="004F6D40"/>
    <w:rsid w:val="004F71A0"/>
    <w:rsid w:val="004F7B4A"/>
    <w:rsid w:val="005008B6"/>
    <w:rsid w:val="0050110D"/>
    <w:rsid w:val="00501C08"/>
    <w:rsid w:val="005028EF"/>
    <w:rsid w:val="00502E1B"/>
    <w:rsid w:val="005065E9"/>
    <w:rsid w:val="00511A61"/>
    <w:rsid w:val="005120C8"/>
    <w:rsid w:val="005148B6"/>
    <w:rsid w:val="005158C6"/>
    <w:rsid w:val="00517961"/>
    <w:rsid w:val="005232BE"/>
    <w:rsid w:val="00523ACE"/>
    <w:rsid w:val="005241DC"/>
    <w:rsid w:val="00524D7F"/>
    <w:rsid w:val="00526124"/>
    <w:rsid w:val="0053565D"/>
    <w:rsid w:val="00537206"/>
    <w:rsid w:val="00540932"/>
    <w:rsid w:val="00541BB5"/>
    <w:rsid w:val="00545552"/>
    <w:rsid w:val="00546979"/>
    <w:rsid w:val="00556675"/>
    <w:rsid w:val="005622F8"/>
    <w:rsid w:val="00562338"/>
    <w:rsid w:val="005647CA"/>
    <w:rsid w:val="00565AF5"/>
    <w:rsid w:val="00574A52"/>
    <w:rsid w:val="00574A81"/>
    <w:rsid w:val="0057636D"/>
    <w:rsid w:val="00580C52"/>
    <w:rsid w:val="0058255F"/>
    <w:rsid w:val="00582763"/>
    <w:rsid w:val="005847F3"/>
    <w:rsid w:val="005875B0"/>
    <w:rsid w:val="00587B67"/>
    <w:rsid w:val="00590308"/>
    <w:rsid w:val="00595161"/>
    <w:rsid w:val="005959F8"/>
    <w:rsid w:val="00597EC0"/>
    <w:rsid w:val="005A08B0"/>
    <w:rsid w:val="005A48DA"/>
    <w:rsid w:val="005A7225"/>
    <w:rsid w:val="005B02D3"/>
    <w:rsid w:val="005B1EF3"/>
    <w:rsid w:val="005B1F78"/>
    <w:rsid w:val="005B5751"/>
    <w:rsid w:val="005C2D95"/>
    <w:rsid w:val="005C38B4"/>
    <w:rsid w:val="005D0F2A"/>
    <w:rsid w:val="005D355E"/>
    <w:rsid w:val="005D62D6"/>
    <w:rsid w:val="005D750C"/>
    <w:rsid w:val="005E0986"/>
    <w:rsid w:val="005E0EF1"/>
    <w:rsid w:val="005E29CF"/>
    <w:rsid w:val="005E2D64"/>
    <w:rsid w:val="005F1B9E"/>
    <w:rsid w:val="005F48CB"/>
    <w:rsid w:val="005F4C67"/>
    <w:rsid w:val="005F5C5D"/>
    <w:rsid w:val="005F6436"/>
    <w:rsid w:val="006023B5"/>
    <w:rsid w:val="00602B29"/>
    <w:rsid w:val="00602C53"/>
    <w:rsid w:val="00604239"/>
    <w:rsid w:val="00605B36"/>
    <w:rsid w:val="00605CBB"/>
    <w:rsid w:val="00606DBB"/>
    <w:rsid w:val="00607245"/>
    <w:rsid w:val="006113F5"/>
    <w:rsid w:val="00613965"/>
    <w:rsid w:val="00616A0B"/>
    <w:rsid w:val="00621345"/>
    <w:rsid w:val="00621C64"/>
    <w:rsid w:val="0062218E"/>
    <w:rsid w:val="006268C7"/>
    <w:rsid w:val="00632E9E"/>
    <w:rsid w:val="0063462A"/>
    <w:rsid w:val="00634B6E"/>
    <w:rsid w:val="006371F0"/>
    <w:rsid w:val="00637C69"/>
    <w:rsid w:val="00640906"/>
    <w:rsid w:val="00640D12"/>
    <w:rsid w:val="0064212C"/>
    <w:rsid w:val="00643056"/>
    <w:rsid w:val="00652AE2"/>
    <w:rsid w:val="00656C93"/>
    <w:rsid w:val="00656F0D"/>
    <w:rsid w:val="00661366"/>
    <w:rsid w:val="00662F17"/>
    <w:rsid w:val="0066340A"/>
    <w:rsid w:val="00663767"/>
    <w:rsid w:val="00664B27"/>
    <w:rsid w:val="0066579A"/>
    <w:rsid w:val="006765FE"/>
    <w:rsid w:val="00677C35"/>
    <w:rsid w:val="00677E70"/>
    <w:rsid w:val="00680FEC"/>
    <w:rsid w:val="006814CA"/>
    <w:rsid w:val="006832EA"/>
    <w:rsid w:val="0068475D"/>
    <w:rsid w:val="006852F6"/>
    <w:rsid w:val="0068627E"/>
    <w:rsid w:val="006871A2"/>
    <w:rsid w:val="00693708"/>
    <w:rsid w:val="00695EA2"/>
    <w:rsid w:val="006A159A"/>
    <w:rsid w:val="006A28C9"/>
    <w:rsid w:val="006A4DC2"/>
    <w:rsid w:val="006B456C"/>
    <w:rsid w:val="006B4724"/>
    <w:rsid w:val="006B4925"/>
    <w:rsid w:val="006B76AA"/>
    <w:rsid w:val="006C1A9E"/>
    <w:rsid w:val="006C2644"/>
    <w:rsid w:val="006C271F"/>
    <w:rsid w:val="006C3898"/>
    <w:rsid w:val="006C4932"/>
    <w:rsid w:val="006C79C9"/>
    <w:rsid w:val="006D3D41"/>
    <w:rsid w:val="006D43A3"/>
    <w:rsid w:val="006D57F1"/>
    <w:rsid w:val="006D5C86"/>
    <w:rsid w:val="006D7E31"/>
    <w:rsid w:val="006E69FE"/>
    <w:rsid w:val="006E6AEB"/>
    <w:rsid w:val="006E6E65"/>
    <w:rsid w:val="006E7FBD"/>
    <w:rsid w:val="006F1D17"/>
    <w:rsid w:val="006F7BAA"/>
    <w:rsid w:val="00700528"/>
    <w:rsid w:val="0070176E"/>
    <w:rsid w:val="00704672"/>
    <w:rsid w:val="00705C5D"/>
    <w:rsid w:val="00706412"/>
    <w:rsid w:val="00714169"/>
    <w:rsid w:val="00716090"/>
    <w:rsid w:val="007201D0"/>
    <w:rsid w:val="00723124"/>
    <w:rsid w:val="0072389A"/>
    <w:rsid w:val="00723BA1"/>
    <w:rsid w:val="0072795F"/>
    <w:rsid w:val="00730C52"/>
    <w:rsid w:val="007366AE"/>
    <w:rsid w:val="00737D9C"/>
    <w:rsid w:val="0074033C"/>
    <w:rsid w:val="00742D2A"/>
    <w:rsid w:val="00742EA6"/>
    <w:rsid w:val="00744C8D"/>
    <w:rsid w:val="00745C60"/>
    <w:rsid w:val="00751279"/>
    <w:rsid w:val="00751902"/>
    <w:rsid w:val="007535C8"/>
    <w:rsid w:val="00753DA9"/>
    <w:rsid w:val="0075466D"/>
    <w:rsid w:val="00757658"/>
    <w:rsid w:val="007604B8"/>
    <w:rsid w:val="00761A27"/>
    <w:rsid w:val="007625FE"/>
    <w:rsid w:val="00762775"/>
    <w:rsid w:val="00762AC4"/>
    <w:rsid w:val="007642C9"/>
    <w:rsid w:val="00765D51"/>
    <w:rsid w:val="00767CE4"/>
    <w:rsid w:val="00772A36"/>
    <w:rsid w:val="00774837"/>
    <w:rsid w:val="007762F5"/>
    <w:rsid w:val="00776B22"/>
    <w:rsid w:val="007770A6"/>
    <w:rsid w:val="00777146"/>
    <w:rsid w:val="00777AF6"/>
    <w:rsid w:val="0078417B"/>
    <w:rsid w:val="007845FB"/>
    <w:rsid w:val="007855DA"/>
    <w:rsid w:val="007918EE"/>
    <w:rsid w:val="0079516B"/>
    <w:rsid w:val="0079546C"/>
    <w:rsid w:val="007A11DA"/>
    <w:rsid w:val="007A2208"/>
    <w:rsid w:val="007A5DFD"/>
    <w:rsid w:val="007A6217"/>
    <w:rsid w:val="007A69E6"/>
    <w:rsid w:val="007A7365"/>
    <w:rsid w:val="007B24D2"/>
    <w:rsid w:val="007B269C"/>
    <w:rsid w:val="007B2B89"/>
    <w:rsid w:val="007B2E85"/>
    <w:rsid w:val="007B4065"/>
    <w:rsid w:val="007C12CD"/>
    <w:rsid w:val="007C1868"/>
    <w:rsid w:val="007C2C5A"/>
    <w:rsid w:val="007C7095"/>
    <w:rsid w:val="007D017F"/>
    <w:rsid w:val="007D0B12"/>
    <w:rsid w:val="007D1120"/>
    <w:rsid w:val="007D1BC9"/>
    <w:rsid w:val="007D29AA"/>
    <w:rsid w:val="007D3E0A"/>
    <w:rsid w:val="007D5A36"/>
    <w:rsid w:val="007D5EEE"/>
    <w:rsid w:val="007E01C6"/>
    <w:rsid w:val="007E1A31"/>
    <w:rsid w:val="007E374A"/>
    <w:rsid w:val="007E5E66"/>
    <w:rsid w:val="007E6FB0"/>
    <w:rsid w:val="007F06AD"/>
    <w:rsid w:val="007F1381"/>
    <w:rsid w:val="007F2BB4"/>
    <w:rsid w:val="007F3510"/>
    <w:rsid w:val="007F5003"/>
    <w:rsid w:val="007F5DC9"/>
    <w:rsid w:val="007F6508"/>
    <w:rsid w:val="00802A9E"/>
    <w:rsid w:val="008035FB"/>
    <w:rsid w:val="00804828"/>
    <w:rsid w:val="0080666B"/>
    <w:rsid w:val="00810F86"/>
    <w:rsid w:val="00814309"/>
    <w:rsid w:val="008146BF"/>
    <w:rsid w:val="008158FD"/>
    <w:rsid w:val="008175DA"/>
    <w:rsid w:val="008220AD"/>
    <w:rsid w:val="00822825"/>
    <w:rsid w:val="00825433"/>
    <w:rsid w:val="00832B66"/>
    <w:rsid w:val="00833164"/>
    <w:rsid w:val="0083544F"/>
    <w:rsid w:val="0083727A"/>
    <w:rsid w:val="00837CDA"/>
    <w:rsid w:val="0084043D"/>
    <w:rsid w:val="00841361"/>
    <w:rsid w:val="00842EE8"/>
    <w:rsid w:val="00843C80"/>
    <w:rsid w:val="008441A9"/>
    <w:rsid w:val="00844BAD"/>
    <w:rsid w:val="00844E06"/>
    <w:rsid w:val="00844EE5"/>
    <w:rsid w:val="008456B4"/>
    <w:rsid w:val="00846BF4"/>
    <w:rsid w:val="00851515"/>
    <w:rsid w:val="00851674"/>
    <w:rsid w:val="00853210"/>
    <w:rsid w:val="008547FE"/>
    <w:rsid w:val="008559DC"/>
    <w:rsid w:val="0086336F"/>
    <w:rsid w:val="0086423A"/>
    <w:rsid w:val="00865548"/>
    <w:rsid w:val="00866A8D"/>
    <w:rsid w:val="00867C2A"/>
    <w:rsid w:val="00870C06"/>
    <w:rsid w:val="00871E0D"/>
    <w:rsid w:val="00872516"/>
    <w:rsid w:val="00874AC2"/>
    <w:rsid w:val="00876C83"/>
    <w:rsid w:val="00880444"/>
    <w:rsid w:val="00881722"/>
    <w:rsid w:val="00881F82"/>
    <w:rsid w:val="00884285"/>
    <w:rsid w:val="008864FA"/>
    <w:rsid w:val="00887496"/>
    <w:rsid w:val="00887CE5"/>
    <w:rsid w:val="0089107A"/>
    <w:rsid w:val="00896241"/>
    <w:rsid w:val="008A1551"/>
    <w:rsid w:val="008A29E0"/>
    <w:rsid w:val="008A6679"/>
    <w:rsid w:val="008A6B5E"/>
    <w:rsid w:val="008A765B"/>
    <w:rsid w:val="008B0B37"/>
    <w:rsid w:val="008B2149"/>
    <w:rsid w:val="008B4E79"/>
    <w:rsid w:val="008B5A02"/>
    <w:rsid w:val="008B6327"/>
    <w:rsid w:val="008B71CE"/>
    <w:rsid w:val="008B7BCF"/>
    <w:rsid w:val="008C0CE2"/>
    <w:rsid w:val="008C1695"/>
    <w:rsid w:val="008C4518"/>
    <w:rsid w:val="008D00AB"/>
    <w:rsid w:val="008D33CE"/>
    <w:rsid w:val="008D413C"/>
    <w:rsid w:val="008E1961"/>
    <w:rsid w:val="008E3D86"/>
    <w:rsid w:val="008E558F"/>
    <w:rsid w:val="008F084E"/>
    <w:rsid w:val="008F1A09"/>
    <w:rsid w:val="0090473D"/>
    <w:rsid w:val="00906E9D"/>
    <w:rsid w:val="00907F98"/>
    <w:rsid w:val="00913A2F"/>
    <w:rsid w:val="00917932"/>
    <w:rsid w:val="00921A34"/>
    <w:rsid w:val="00921FE5"/>
    <w:rsid w:val="00923776"/>
    <w:rsid w:val="00923966"/>
    <w:rsid w:val="00923A98"/>
    <w:rsid w:val="00925E4F"/>
    <w:rsid w:val="00927DCB"/>
    <w:rsid w:val="009302C9"/>
    <w:rsid w:val="00932D2A"/>
    <w:rsid w:val="00932D5E"/>
    <w:rsid w:val="00933934"/>
    <w:rsid w:val="0093471A"/>
    <w:rsid w:val="00934A3E"/>
    <w:rsid w:val="009350AA"/>
    <w:rsid w:val="00935F7F"/>
    <w:rsid w:val="00943934"/>
    <w:rsid w:val="00945728"/>
    <w:rsid w:val="0095070C"/>
    <w:rsid w:val="00951DE1"/>
    <w:rsid w:val="0095549F"/>
    <w:rsid w:val="009602C7"/>
    <w:rsid w:val="00960BD1"/>
    <w:rsid w:val="00961389"/>
    <w:rsid w:val="00961C0F"/>
    <w:rsid w:val="00963767"/>
    <w:rsid w:val="009642F4"/>
    <w:rsid w:val="009650DD"/>
    <w:rsid w:val="00966ACA"/>
    <w:rsid w:val="00967352"/>
    <w:rsid w:val="00973EBA"/>
    <w:rsid w:val="0097400E"/>
    <w:rsid w:val="00974A26"/>
    <w:rsid w:val="00980014"/>
    <w:rsid w:val="00981C8E"/>
    <w:rsid w:val="00986F2B"/>
    <w:rsid w:val="00990872"/>
    <w:rsid w:val="00994BC1"/>
    <w:rsid w:val="00996660"/>
    <w:rsid w:val="009A10DD"/>
    <w:rsid w:val="009A4F1A"/>
    <w:rsid w:val="009B0099"/>
    <w:rsid w:val="009B056A"/>
    <w:rsid w:val="009B1611"/>
    <w:rsid w:val="009B4726"/>
    <w:rsid w:val="009B710F"/>
    <w:rsid w:val="009B78A1"/>
    <w:rsid w:val="009B7C57"/>
    <w:rsid w:val="009C04A3"/>
    <w:rsid w:val="009C3C1B"/>
    <w:rsid w:val="009C4D13"/>
    <w:rsid w:val="009D0515"/>
    <w:rsid w:val="009D1FA3"/>
    <w:rsid w:val="009D4288"/>
    <w:rsid w:val="009D4A0A"/>
    <w:rsid w:val="009D520E"/>
    <w:rsid w:val="009E0721"/>
    <w:rsid w:val="009E1BE0"/>
    <w:rsid w:val="009E24EB"/>
    <w:rsid w:val="009E3102"/>
    <w:rsid w:val="009E5EF0"/>
    <w:rsid w:val="009E6129"/>
    <w:rsid w:val="009E62B6"/>
    <w:rsid w:val="009E6D33"/>
    <w:rsid w:val="009E76FF"/>
    <w:rsid w:val="009F1447"/>
    <w:rsid w:val="009F7A24"/>
    <w:rsid w:val="009F7AA0"/>
    <w:rsid w:val="009F7D40"/>
    <w:rsid w:val="00A009C4"/>
    <w:rsid w:val="00A019E3"/>
    <w:rsid w:val="00A07817"/>
    <w:rsid w:val="00A10587"/>
    <w:rsid w:val="00A1292D"/>
    <w:rsid w:val="00A12B9F"/>
    <w:rsid w:val="00A166FC"/>
    <w:rsid w:val="00A170DC"/>
    <w:rsid w:val="00A21176"/>
    <w:rsid w:val="00A2122A"/>
    <w:rsid w:val="00A21B11"/>
    <w:rsid w:val="00A250C1"/>
    <w:rsid w:val="00A25D1C"/>
    <w:rsid w:val="00A301E9"/>
    <w:rsid w:val="00A31893"/>
    <w:rsid w:val="00A329D8"/>
    <w:rsid w:val="00A333C8"/>
    <w:rsid w:val="00A33592"/>
    <w:rsid w:val="00A369FE"/>
    <w:rsid w:val="00A37176"/>
    <w:rsid w:val="00A40272"/>
    <w:rsid w:val="00A40842"/>
    <w:rsid w:val="00A4163C"/>
    <w:rsid w:val="00A41894"/>
    <w:rsid w:val="00A41E76"/>
    <w:rsid w:val="00A423BD"/>
    <w:rsid w:val="00A45B79"/>
    <w:rsid w:val="00A4781F"/>
    <w:rsid w:val="00A512AA"/>
    <w:rsid w:val="00A530EB"/>
    <w:rsid w:val="00A542A2"/>
    <w:rsid w:val="00A54324"/>
    <w:rsid w:val="00A5492B"/>
    <w:rsid w:val="00A60AA9"/>
    <w:rsid w:val="00A61893"/>
    <w:rsid w:val="00A63070"/>
    <w:rsid w:val="00A65BCB"/>
    <w:rsid w:val="00A67034"/>
    <w:rsid w:val="00A71900"/>
    <w:rsid w:val="00A73BA9"/>
    <w:rsid w:val="00A80BA1"/>
    <w:rsid w:val="00A80F30"/>
    <w:rsid w:val="00A82594"/>
    <w:rsid w:val="00A8589D"/>
    <w:rsid w:val="00A8617A"/>
    <w:rsid w:val="00A87E23"/>
    <w:rsid w:val="00A9212E"/>
    <w:rsid w:val="00A96C7E"/>
    <w:rsid w:val="00AB0A07"/>
    <w:rsid w:val="00AB1868"/>
    <w:rsid w:val="00AB4156"/>
    <w:rsid w:val="00AB4EBF"/>
    <w:rsid w:val="00AB5A14"/>
    <w:rsid w:val="00AB5BC4"/>
    <w:rsid w:val="00AB62D3"/>
    <w:rsid w:val="00AC0D54"/>
    <w:rsid w:val="00AC2933"/>
    <w:rsid w:val="00AC3458"/>
    <w:rsid w:val="00AC4CF7"/>
    <w:rsid w:val="00AD0D69"/>
    <w:rsid w:val="00AD27B0"/>
    <w:rsid w:val="00AD5A88"/>
    <w:rsid w:val="00AE128C"/>
    <w:rsid w:val="00AE3A87"/>
    <w:rsid w:val="00AE3E77"/>
    <w:rsid w:val="00AE44CD"/>
    <w:rsid w:val="00AE4B8C"/>
    <w:rsid w:val="00AE4DFB"/>
    <w:rsid w:val="00AE5FE7"/>
    <w:rsid w:val="00AE6505"/>
    <w:rsid w:val="00AF1FE5"/>
    <w:rsid w:val="00AF313C"/>
    <w:rsid w:val="00AF33AB"/>
    <w:rsid w:val="00B0262A"/>
    <w:rsid w:val="00B07454"/>
    <w:rsid w:val="00B111D3"/>
    <w:rsid w:val="00B11FBC"/>
    <w:rsid w:val="00B14210"/>
    <w:rsid w:val="00B147C9"/>
    <w:rsid w:val="00B15461"/>
    <w:rsid w:val="00B22F59"/>
    <w:rsid w:val="00B23EB1"/>
    <w:rsid w:val="00B27471"/>
    <w:rsid w:val="00B27C94"/>
    <w:rsid w:val="00B33B07"/>
    <w:rsid w:val="00B33DEE"/>
    <w:rsid w:val="00B364EA"/>
    <w:rsid w:val="00B40A21"/>
    <w:rsid w:val="00B42D44"/>
    <w:rsid w:val="00B45A1B"/>
    <w:rsid w:val="00B4663F"/>
    <w:rsid w:val="00B47A0A"/>
    <w:rsid w:val="00B47BF9"/>
    <w:rsid w:val="00B501F1"/>
    <w:rsid w:val="00B533D4"/>
    <w:rsid w:val="00B56228"/>
    <w:rsid w:val="00B60C14"/>
    <w:rsid w:val="00B71A80"/>
    <w:rsid w:val="00B72DFE"/>
    <w:rsid w:val="00B744D2"/>
    <w:rsid w:val="00B84425"/>
    <w:rsid w:val="00B87A57"/>
    <w:rsid w:val="00B93707"/>
    <w:rsid w:val="00B94D8A"/>
    <w:rsid w:val="00B96917"/>
    <w:rsid w:val="00BA2D24"/>
    <w:rsid w:val="00BA588A"/>
    <w:rsid w:val="00BB189C"/>
    <w:rsid w:val="00BB57B3"/>
    <w:rsid w:val="00BB6806"/>
    <w:rsid w:val="00BB7E97"/>
    <w:rsid w:val="00BC203B"/>
    <w:rsid w:val="00BC48F9"/>
    <w:rsid w:val="00BC524B"/>
    <w:rsid w:val="00BD040E"/>
    <w:rsid w:val="00BD0E5D"/>
    <w:rsid w:val="00BD6AD3"/>
    <w:rsid w:val="00BE294F"/>
    <w:rsid w:val="00BE49D2"/>
    <w:rsid w:val="00BE4BCD"/>
    <w:rsid w:val="00BF177C"/>
    <w:rsid w:val="00BF380D"/>
    <w:rsid w:val="00C00447"/>
    <w:rsid w:val="00C0134B"/>
    <w:rsid w:val="00C02AEE"/>
    <w:rsid w:val="00C04EBB"/>
    <w:rsid w:val="00C05135"/>
    <w:rsid w:val="00C11AE5"/>
    <w:rsid w:val="00C11E04"/>
    <w:rsid w:val="00C11EB1"/>
    <w:rsid w:val="00C11F27"/>
    <w:rsid w:val="00C1545B"/>
    <w:rsid w:val="00C1768E"/>
    <w:rsid w:val="00C17E90"/>
    <w:rsid w:val="00C21B17"/>
    <w:rsid w:val="00C23496"/>
    <w:rsid w:val="00C25023"/>
    <w:rsid w:val="00C27611"/>
    <w:rsid w:val="00C327F7"/>
    <w:rsid w:val="00C33D9C"/>
    <w:rsid w:val="00C4167B"/>
    <w:rsid w:val="00C42B15"/>
    <w:rsid w:val="00C4529F"/>
    <w:rsid w:val="00C45397"/>
    <w:rsid w:val="00C50855"/>
    <w:rsid w:val="00C5391C"/>
    <w:rsid w:val="00C57ACE"/>
    <w:rsid w:val="00C63EFA"/>
    <w:rsid w:val="00C64E84"/>
    <w:rsid w:val="00C6651C"/>
    <w:rsid w:val="00C66ED1"/>
    <w:rsid w:val="00C72F9A"/>
    <w:rsid w:val="00C73735"/>
    <w:rsid w:val="00C73995"/>
    <w:rsid w:val="00C73BB1"/>
    <w:rsid w:val="00C74526"/>
    <w:rsid w:val="00C74F40"/>
    <w:rsid w:val="00C829E6"/>
    <w:rsid w:val="00C82CC5"/>
    <w:rsid w:val="00C8524D"/>
    <w:rsid w:val="00C8578D"/>
    <w:rsid w:val="00C85E02"/>
    <w:rsid w:val="00C86045"/>
    <w:rsid w:val="00C864AC"/>
    <w:rsid w:val="00C8779A"/>
    <w:rsid w:val="00C911F1"/>
    <w:rsid w:val="00C9241E"/>
    <w:rsid w:val="00C96E42"/>
    <w:rsid w:val="00C97110"/>
    <w:rsid w:val="00CA00C0"/>
    <w:rsid w:val="00CA0497"/>
    <w:rsid w:val="00CA116D"/>
    <w:rsid w:val="00CA258F"/>
    <w:rsid w:val="00CA317D"/>
    <w:rsid w:val="00CA32A9"/>
    <w:rsid w:val="00CA5187"/>
    <w:rsid w:val="00CA6799"/>
    <w:rsid w:val="00CA6F82"/>
    <w:rsid w:val="00CB389C"/>
    <w:rsid w:val="00CB4EEE"/>
    <w:rsid w:val="00CB523B"/>
    <w:rsid w:val="00CC1C35"/>
    <w:rsid w:val="00CC7962"/>
    <w:rsid w:val="00CD1421"/>
    <w:rsid w:val="00CD2665"/>
    <w:rsid w:val="00CD5B85"/>
    <w:rsid w:val="00CD60A9"/>
    <w:rsid w:val="00CD7406"/>
    <w:rsid w:val="00CD77F8"/>
    <w:rsid w:val="00CE182A"/>
    <w:rsid w:val="00CE25F2"/>
    <w:rsid w:val="00CE29FA"/>
    <w:rsid w:val="00CE2A4F"/>
    <w:rsid w:val="00CE3F00"/>
    <w:rsid w:val="00CE44E2"/>
    <w:rsid w:val="00CE5F3E"/>
    <w:rsid w:val="00CF427A"/>
    <w:rsid w:val="00CF5A9A"/>
    <w:rsid w:val="00D01AF4"/>
    <w:rsid w:val="00D0273E"/>
    <w:rsid w:val="00D05C4D"/>
    <w:rsid w:val="00D05DB1"/>
    <w:rsid w:val="00D07F3E"/>
    <w:rsid w:val="00D12AA8"/>
    <w:rsid w:val="00D2274D"/>
    <w:rsid w:val="00D22DC9"/>
    <w:rsid w:val="00D258C7"/>
    <w:rsid w:val="00D264B0"/>
    <w:rsid w:val="00D3162E"/>
    <w:rsid w:val="00D31CFA"/>
    <w:rsid w:val="00D31E34"/>
    <w:rsid w:val="00D34CD0"/>
    <w:rsid w:val="00D35070"/>
    <w:rsid w:val="00D350AA"/>
    <w:rsid w:val="00D37469"/>
    <w:rsid w:val="00D4048B"/>
    <w:rsid w:val="00D4257F"/>
    <w:rsid w:val="00D4469B"/>
    <w:rsid w:val="00D44C58"/>
    <w:rsid w:val="00D46D8A"/>
    <w:rsid w:val="00D47F27"/>
    <w:rsid w:val="00D50979"/>
    <w:rsid w:val="00D513C4"/>
    <w:rsid w:val="00D51E72"/>
    <w:rsid w:val="00D5336B"/>
    <w:rsid w:val="00D60A2F"/>
    <w:rsid w:val="00D60D15"/>
    <w:rsid w:val="00D62986"/>
    <w:rsid w:val="00D64143"/>
    <w:rsid w:val="00D65E48"/>
    <w:rsid w:val="00D66F68"/>
    <w:rsid w:val="00D70653"/>
    <w:rsid w:val="00D73CB5"/>
    <w:rsid w:val="00D74316"/>
    <w:rsid w:val="00D77AB9"/>
    <w:rsid w:val="00D77C41"/>
    <w:rsid w:val="00D816A0"/>
    <w:rsid w:val="00D81B11"/>
    <w:rsid w:val="00D840A3"/>
    <w:rsid w:val="00D85ADE"/>
    <w:rsid w:val="00D85FBA"/>
    <w:rsid w:val="00D871FD"/>
    <w:rsid w:val="00D90302"/>
    <w:rsid w:val="00D91E84"/>
    <w:rsid w:val="00D91EA6"/>
    <w:rsid w:val="00D943F4"/>
    <w:rsid w:val="00D9468C"/>
    <w:rsid w:val="00D96C5B"/>
    <w:rsid w:val="00D972B8"/>
    <w:rsid w:val="00DA0BFC"/>
    <w:rsid w:val="00DA40C9"/>
    <w:rsid w:val="00DB205F"/>
    <w:rsid w:val="00DB2206"/>
    <w:rsid w:val="00DB23E8"/>
    <w:rsid w:val="00DB2BE5"/>
    <w:rsid w:val="00DB3E92"/>
    <w:rsid w:val="00DB4BAC"/>
    <w:rsid w:val="00DC18B5"/>
    <w:rsid w:val="00DC49CC"/>
    <w:rsid w:val="00DC4D3E"/>
    <w:rsid w:val="00DC5151"/>
    <w:rsid w:val="00DC5334"/>
    <w:rsid w:val="00DC74F0"/>
    <w:rsid w:val="00DD5970"/>
    <w:rsid w:val="00DD6211"/>
    <w:rsid w:val="00DE068F"/>
    <w:rsid w:val="00DE4A40"/>
    <w:rsid w:val="00DE65FE"/>
    <w:rsid w:val="00DE66A3"/>
    <w:rsid w:val="00DF569D"/>
    <w:rsid w:val="00E012E6"/>
    <w:rsid w:val="00E019BB"/>
    <w:rsid w:val="00E01F7E"/>
    <w:rsid w:val="00E02308"/>
    <w:rsid w:val="00E05BFC"/>
    <w:rsid w:val="00E05D56"/>
    <w:rsid w:val="00E05F13"/>
    <w:rsid w:val="00E07BBB"/>
    <w:rsid w:val="00E14854"/>
    <w:rsid w:val="00E17CC7"/>
    <w:rsid w:val="00E22D7E"/>
    <w:rsid w:val="00E22E9B"/>
    <w:rsid w:val="00E23474"/>
    <w:rsid w:val="00E23A92"/>
    <w:rsid w:val="00E247A9"/>
    <w:rsid w:val="00E26175"/>
    <w:rsid w:val="00E2706D"/>
    <w:rsid w:val="00E30773"/>
    <w:rsid w:val="00E34AAB"/>
    <w:rsid w:val="00E3775F"/>
    <w:rsid w:val="00E37B19"/>
    <w:rsid w:val="00E4249D"/>
    <w:rsid w:val="00E42B4F"/>
    <w:rsid w:val="00E43E02"/>
    <w:rsid w:val="00E4464A"/>
    <w:rsid w:val="00E513BC"/>
    <w:rsid w:val="00E5230F"/>
    <w:rsid w:val="00E53FE7"/>
    <w:rsid w:val="00E54081"/>
    <w:rsid w:val="00E54DA2"/>
    <w:rsid w:val="00E5578E"/>
    <w:rsid w:val="00E60A4C"/>
    <w:rsid w:val="00E61874"/>
    <w:rsid w:val="00E62A2C"/>
    <w:rsid w:val="00E65E95"/>
    <w:rsid w:val="00E6720E"/>
    <w:rsid w:val="00E70116"/>
    <w:rsid w:val="00E70932"/>
    <w:rsid w:val="00E713ED"/>
    <w:rsid w:val="00E72EDD"/>
    <w:rsid w:val="00E74D8A"/>
    <w:rsid w:val="00E7653F"/>
    <w:rsid w:val="00E76C11"/>
    <w:rsid w:val="00E77121"/>
    <w:rsid w:val="00E80814"/>
    <w:rsid w:val="00E8525A"/>
    <w:rsid w:val="00E906DC"/>
    <w:rsid w:val="00E92765"/>
    <w:rsid w:val="00E94474"/>
    <w:rsid w:val="00E96C9A"/>
    <w:rsid w:val="00EA32AC"/>
    <w:rsid w:val="00EA4B50"/>
    <w:rsid w:val="00EB0932"/>
    <w:rsid w:val="00EB14F3"/>
    <w:rsid w:val="00EB2041"/>
    <w:rsid w:val="00EB3F97"/>
    <w:rsid w:val="00EB59F3"/>
    <w:rsid w:val="00EB7CA3"/>
    <w:rsid w:val="00EC12D8"/>
    <w:rsid w:val="00EC2352"/>
    <w:rsid w:val="00EC2A9F"/>
    <w:rsid w:val="00EC3578"/>
    <w:rsid w:val="00EC4888"/>
    <w:rsid w:val="00EC5219"/>
    <w:rsid w:val="00ED0F60"/>
    <w:rsid w:val="00ED1003"/>
    <w:rsid w:val="00ED23B7"/>
    <w:rsid w:val="00ED49F0"/>
    <w:rsid w:val="00ED548F"/>
    <w:rsid w:val="00ED6337"/>
    <w:rsid w:val="00EE0C18"/>
    <w:rsid w:val="00EF121E"/>
    <w:rsid w:val="00EF18D6"/>
    <w:rsid w:val="00EF2057"/>
    <w:rsid w:val="00EF2A86"/>
    <w:rsid w:val="00EF5390"/>
    <w:rsid w:val="00F00612"/>
    <w:rsid w:val="00F01F0C"/>
    <w:rsid w:val="00F035B7"/>
    <w:rsid w:val="00F073C2"/>
    <w:rsid w:val="00F1372B"/>
    <w:rsid w:val="00F13915"/>
    <w:rsid w:val="00F16972"/>
    <w:rsid w:val="00F177CB"/>
    <w:rsid w:val="00F179E9"/>
    <w:rsid w:val="00F17D47"/>
    <w:rsid w:val="00F2174B"/>
    <w:rsid w:val="00F22327"/>
    <w:rsid w:val="00F26982"/>
    <w:rsid w:val="00F306A2"/>
    <w:rsid w:val="00F317C9"/>
    <w:rsid w:val="00F32C6C"/>
    <w:rsid w:val="00F32D15"/>
    <w:rsid w:val="00F33540"/>
    <w:rsid w:val="00F409FD"/>
    <w:rsid w:val="00F4175D"/>
    <w:rsid w:val="00F41A7C"/>
    <w:rsid w:val="00F42471"/>
    <w:rsid w:val="00F42E8E"/>
    <w:rsid w:val="00F451B7"/>
    <w:rsid w:val="00F47E99"/>
    <w:rsid w:val="00F501AB"/>
    <w:rsid w:val="00F5115F"/>
    <w:rsid w:val="00F528FA"/>
    <w:rsid w:val="00F5383A"/>
    <w:rsid w:val="00F55BBC"/>
    <w:rsid w:val="00F5638A"/>
    <w:rsid w:val="00F6461B"/>
    <w:rsid w:val="00F64CE1"/>
    <w:rsid w:val="00F723BF"/>
    <w:rsid w:val="00F73175"/>
    <w:rsid w:val="00F737CD"/>
    <w:rsid w:val="00F73B02"/>
    <w:rsid w:val="00F74921"/>
    <w:rsid w:val="00F80043"/>
    <w:rsid w:val="00F81E55"/>
    <w:rsid w:val="00F827DD"/>
    <w:rsid w:val="00F85E2A"/>
    <w:rsid w:val="00F9205D"/>
    <w:rsid w:val="00F929D2"/>
    <w:rsid w:val="00F931E1"/>
    <w:rsid w:val="00F94EAF"/>
    <w:rsid w:val="00F95CEA"/>
    <w:rsid w:val="00FA1A59"/>
    <w:rsid w:val="00FA2AFC"/>
    <w:rsid w:val="00FA31EB"/>
    <w:rsid w:val="00FB02AF"/>
    <w:rsid w:val="00FB04F8"/>
    <w:rsid w:val="00FB081C"/>
    <w:rsid w:val="00FC0A92"/>
    <w:rsid w:val="00FC2B60"/>
    <w:rsid w:val="00FC507F"/>
    <w:rsid w:val="00FC5DB5"/>
    <w:rsid w:val="00FC64C7"/>
    <w:rsid w:val="00FC75E1"/>
    <w:rsid w:val="00FC79AD"/>
    <w:rsid w:val="00FD024E"/>
    <w:rsid w:val="00FD097B"/>
    <w:rsid w:val="00FD10D4"/>
    <w:rsid w:val="00FD4781"/>
    <w:rsid w:val="00FD4DEF"/>
    <w:rsid w:val="00FD5147"/>
    <w:rsid w:val="00FE0B5B"/>
    <w:rsid w:val="00FE24E0"/>
    <w:rsid w:val="00FE317D"/>
    <w:rsid w:val="00FE3497"/>
    <w:rsid w:val="00FE6CE9"/>
    <w:rsid w:val="00FF163F"/>
    <w:rsid w:val="00FF20AC"/>
    <w:rsid w:val="00FF68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D8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3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nhef">
    <w:name w:val="aanhef"/>
    <w:basedOn w:val="Standaard"/>
    <w:next w:val="Standaard"/>
    <w:autoRedefine/>
    <w:rsid w:val="001414D6"/>
    <w:pPr>
      <w:spacing w:before="480" w:after="240"/>
    </w:pPr>
  </w:style>
  <w:style w:type="paragraph" w:customStyle="1" w:styleId="bijlage">
    <w:name w:val="bijlage"/>
    <w:basedOn w:val="Standaard"/>
    <w:rsid w:val="00932D5E"/>
    <w:pPr>
      <w:spacing w:before="480" w:after="480"/>
    </w:pPr>
  </w:style>
  <w:style w:type="paragraph" w:styleId="Koptekst">
    <w:name w:val="header"/>
    <w:basedOn w:val="Standaard"/>
    <w:link w:val="KoptekstChar"/>
    <w:rsid w:val="00932D5E"/>
    <w:pPr>
      <w:tabs>
        <w:tab w:val="center" w:pos="4536"/>
        <w:tab w:val="right" w:pos="9072"/>
      </w:tabs>
    </w:pPr>
  </w:style>
  <w:style w:type="paragraph" w:styleId="Voettekst">
    <w:name w:val="footer"/>
    <w:basedOn w:val="Standaard"/>
    <w:link w:val="VoettekstChar"/>
    <w:uiPriority w:val="99"/>
    <w:rsid w:val="00932D5E"/>
    <w:pPr>
      <w:tabs>
        <w:tab w:val="center" w:pos="4536"/>
        <w:tab w:val="right" w:pos="9072"/>
      </w:tabs>
    </w:pPr>
  </w:style>
  <w:style w:type="character" w:styleId="Paginanummer">
    <w:name w:val="page number"/>
    <w:basedOn w:val="Standaardalinea-lettertype"/>
    <w:rsid w:val="00C4529F"/>
  </w:style>
  <w:style w:type="paragraph" w:styleId="Lijstalinea">
    <w:name w:val="List Paragraph"/>
    <w:basedOn w:val="Standaard"/>
    <w:uiPriority w:val="34"/>
    <w:qFormat/>
    <w:rsid w:val="00545552"/>
    <w:pPr>
      <w:ind w:left="708"/>
    </w:pPr>
  </w:style>
  <w:style w:type="character" w:styleId="Subtielebenadrukking">
    <w:name w:val="Subtle Emphasis"/>
    <w:basedOn w:val="Standaardalinea-lettertype"/>
    <w:uiPriority w:val="19"/>
    <w:qFormat/>
    <w:rsid w:val="000262AD"/>
    <w:rPr>
      <w:i/>
      <w:iCs/>
      <w:color w:val="808080"/>
    </w:rPr>
  </w:style>
  <w:style w:type="paragraph" w:customStyle="1" w:styleId="Plattetekstnieuwsbrief">
    <w:name w:val="Platte tekst nieuwsbrief"/>
    <w:basedOn w:val="Standaard"/>
    <w:rsid w:val="000262AD"/>
    <w:pPr>
      <w:spacing w:line="260" w:lineRule="exact"/>
    </w:pPr>
    <w:rPr>
      <w:rFonts w:ascii="Arial" w:hAnsi="Arial" w:cs="Arial"/>
      <w:sz w:val="17"/>
      <w:szCs w:val="17"/>
    </w:rPr>
  </w:style>
  <w:style w:type="paragraph" w:styleId="Ballontekst">
    <w:name w:val="Balloon Text"/>
    <w:basedOn w:val="Standaard"/>
    <w:link w:val="BallontekstChar"/>
    <w:uiPriority w:val="99"/>
    <w:semiHidden/>
    <w:unhideWhenUsed/>
    <w:rsid w:val="003D29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9F1"/>
    <w:rPr>
      <w:rFonts w:ascii="Tahoma" w:hAnsi="Tahoma" w:cs="Tahoma"/>
      <w:sz w:val="16"/>
      <w:szCs w:val="16"/>
    </w:rPr>
  </w:style>
  <w:style w:type="character" w:customStyle="1" w:styleId="VoettekstChar">
    <w:name w:val="Voettekst Char"/>
    <w:basedOn w:val="Standaardalinea-lettertype"/>
    <w:link w:val="Voettekst"/>
    <w:uiPriority w:val="99"/>
    <w:rsid w:val="007E1A31"/>
    <w:rPr>
      <w:sz w:val="22"/>
      <w:szCs w:val="22"/>
    </w:rPr>
  </w:style>
  <w:style w:type="paragraph" w:styleId="Geenafstand">
    <w:name w:val="No Spacing"/>
    <w:uiPriority w:val="1"/>
    <w:qFormat/>
    <w:rsid w:val="00B47A0A"/>
    <w:rPr>
      <w:sz w:val="22"/>
      <w:szCs w:val="22"/>
    </w:rPr>
  </w:style>
  <w:style w:type="character" w:customStyle="1" w:styleId="KoptekstChar">
    <w:name w:val="Koptekst Char"/>
    <w:basedOn w:val="Standaardalinea-lettertype"/>
    <w:link w:val="Koptekst"/>
    <w:rsid w:val="004809FC"/>
    <w:rPr>
      <w:sz w:val="22"/>
      <w:szCs w:val="22"/>
    </w:rPr>
  </w:style>
  <w:style w:type="character" w:styleId="Hyperlink">
    <w:name w:val="Hyperlink"/>
    <w:basedOn w:val="Standaardalinea-lettertype"/>
    <w:uiPriority w:val="99"/>
    <w:unhideWhenUsed/>
    <w:rsid w:val="00006B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D8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hef">
    <w:name w:val="aanhef"/>
    <w:basedOn w:val="Standaard"/>
    <w:next w:val="Standaard"/>
    <w:autoRedefine/>
    <w:rsid w:val="001414D6"/>
    <w:pPr>
      <w:spacing w:before="480" w:after="240"/>
    </w:pPr>
  </w:style>
  <w:style w:type="paragraph" w:customStyle="1" w:styleId="bijlage">
    <w:name w:val="bijlage"/>
    <w:basedOn w:val="Standaard"/>
    <w:rsid w:val="00932D5E"/>
    <w:pPr>
      <w:spacing w:before="480" w:after="480"/>
    </w:pPr>
  </w:style>
  <w:style w:type="paragraph" w:styleId="Koptekst">
    <w:name w:val="header"/>
    <w:basedOn w:val="Standaard"/>
    <w:link w:val="KoptekstChar"/>
    <w:rsid w:val="00932D5E"/>
    <w:pPr>
      <w:tabs>
        <w:tab w:val="center" w:pos="4536"/>
        <w:tab w:val="right" w:pos="9072"/>
      </w:tabs>
    </w:pPr>
  </w:style>
  <w:style w:type="paragraph" w:styleId="Voettekst">
    <w:name w:val="footer"/>
    <w:basedOn w:val="Standaard"/>
    <w:link w:val="VoettekstChar"/>
    <w:uiPriority w:val="99"/>
    <w:rsid w:val="00932D5E"/>
    <w:pPr>
      <w:tabs>
        <w:tab w:val="center" w:pos="4536"/>
        <w:tab w:val="right" w:pos="9072"/>
      </w:tabs>
    </w:pPr>
  </w:style>
  <w:style w:type="character" w:styleId="Paginanummer">
    <w:name w:val="page number"/>
    <w:basedOn w:val="Standaardalinea-lettertype"/>
    <w:rsid w:val="00C4529F"/>
  </w:style>
  <w:style w:type="paragraph" w:styleId="Lijstalinea">
    <w:name w:val="List Paragraph"/>
    <w:basedOn w:val="Standaard"/>
    <w:uiPriority w:val="34"/>
    <w:qFormat/>
    <w:rsid w:val="00545552"/>
    <w:pPr>
      <w:ind w:left="708"/>
    </w:pPr>
  </w:style>
  <w:style w:type="character" w:styleId="Subtielebenadrukking">
    <w:name w:val="Subtle Emphasis"/>
    <w:basedOn w:val="Standaardalinea-lettertype"/>
    <w:uiPriority w:val="19"/>
    <w:qFormat/>
    <w:rsid w:val="000262AD"/>
    <w:rPr>
      <w:i/>
      <w:iCs/>
      <w:color w:val="808080"/>
    </w:rPr>
  </w:style>
  <w:style w:type="paragraph" w:customStyle="1" w:styleId="Plattetekstnieuwsbrief">
    <w:name w:val="Platte tekst nieuwsbrief"/>
    <w:basedOn w:val="Standaard"/>
    <w:rsid w:val="000262AD"/>
    <w:pPr>
      <w:spacing w:line="260" w:lineRule="exact"/>
    </w:pPr>
    <w:rPr>
      <w:rFonts w:ascii="Arial" w:hAnsi="Arial" w:cs="Arial"/>
      <w:sz w:val="17"/>
      <w:szCs w:val="17"/>
    </w:rPr>
  </w:style>
  <w:style w:type="paragraph" w:styleId="Ballontekst">
    <w:name w:val="Balloon Text"/>
    <w:basedOn w:val="Standaard"/>
    <w:link w:val="BallontekstChar"/>
    <w:uiPriority w:val="99"/>
    <w:semiHidden/>
    <w:unhideWhenUsed/>
    <w:rsid w:val="003D29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9F1"/>
    <w:rPr>
      <w:rFonts w:ascii="Tahoma" w:hAnsi="Tahoma" w:cs="Tahoma"/>
      <w:sz w:val="16"/>
      <w:szCs w:val="16"/>
    </w:rPr>
  </w:style>
  <w:style w:type="character" w:customStyle="1" w:styleId="VoettekstChar">
    <w:name w:val="Voettekst Char"/>
    <w:basedOn w:val="Standaardalinea-lettertype"/>
    <w:link w:val="Voettekst"/>
    <w:uiPriority w:val="99"/>
    <w:rsid w:val="007E1A31"/>
    <w:rPr>
      <w:sz w:val="22"/>
      <w:szCs w:val="22"/>
    </w:rPr>
  </w:style>
  <w:style w:type="paragraph" w:styleId="Geenafstand">
    <w:name w:val="No Spacing"/>
    <w:uiPriority w:val="1"/>
    <w:qFormat/>
    <w:rsid w:val="00B47A0A"/>
    <w:rPr>
      <w:sz w:val="22"/>
      <w:szCs w:val="22"/>
    </w:rPr>
  </w:style>
  <w:style w:type="character" w:customStyle="1" w:styleId="KoptekstChar">
    <w:name w:val="Koptekst Char"/>
    <w:basedOn w:val="Standaardalinea-lettertype"/>
    <w:link w:val="Koptekst"/>
    <w:rsid w:val="004809FC"/>
    <w:rPr>
      <w:sz w:val="22"/>
      <w:szCs w:val="22"/>
    </w:rPr>
  </w:style>
</w:styles>
</file>

<file path=word/webSettings.xml><?xml version="1.0" encoding="utf-8"?>
<w:webSettings xmlns:r="http://schemas.openxmlformats.org/officeDocument/2006/relationships" xmlns:w="http://schemas.openxmlformats.org/wordprocessingml/2006/main">
  <w:divs>
    <w:div w:id="757017398">
      <w:bodyDiv w:val="1"/>
      <w:marLeft w:val="0"/>
      <w:marRight w:val="0"/>
      <w:marTop w:val="0"/>
      <w:marBottom w:val="0"/>
      <w:divBdr>
        <w:top w:val="none" w:sz="0" w:space="0" w:color="auto"/>
        <w:left w:val="none" w:sz="0" w:space="0" w:color="auto"/>
        <w:bottom w:val="none" w:sz="0" w:space="0" w:color="auto"/>
        <w:right w:val="none" w:sz="0" w:space="0" w:color="auto"/>
      </w:divBdr>
    </w:div>
    <w:div w:id="114682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5DC3-8BA4-4155-8AC8-A623B2DD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7596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Onderwerp:</vt:lpstr>
    </vt:vector>
  </TitlesOfParts>
  <Company>KB Consultancy</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creator>Tom</dc:creator>
  <cp:lastModifiedBy>Administrator</cp:lastModifiedBy>
  <cp:revision>3</cp:revision>
  <cp:lastPrinted>2016-09-04T13:41:00Z</cp:lastPrinted>
  <dcterms:created xsi:type="dcterms:W3CDTF">2016-09-04T13:41:00Z</dcterms:created>
  <dcterms:modified xsi:type="dcterms:W3CDTF">2016-09-04T13:42:00Z</dcterms:modified>
</cp:coreProperties>
</file>