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2" w:type="dxa"/>
        <w:tblLook w:val="04A0"/>
      </w:tblPr>
      <w:tblGrid>
        <w:gridCol w:w="4415"/>
      </w:tblGrid>
      <w:tr w:rsidR="009E62B6" w:rsidRPr="0022640F" w:rsidTr="0014775B">
        <w:tc>
          <w:tcPr>
            <w:tcW w:w="4415" w:type="dxa"/>
          </w:tcPr>
          <w:p w:rsidR="009E62B6" w:rsidRPr="0022640F" w:rsidRDefault="009E62B6">
            <w:pPr>
              <w:rPr>
                <w:sz w:val="20"/>
                <w:szCs w:val="20"/>
              </w:rPr>
            </w:pPr>
          </w:p>
        </w:tc>
      </w:tr>
      <w:tr w:rsidR="009E62B6" w:rsidRPr="0022640F" w:rsidTr="0014775B">
        <w:tc>
          <w:tcPr>
            <w:tcW w:w="4415" w:type="dxa"/>
          </w:tcPr>
          <w:p w:rsidR="009E62B6" w:rsidRPr="0022640F" w:rsidRDefault="009E62B6" w:rsidP="005F5C5D">
            <w:pPr>
              <w:rPr>
                <w:i/>
                <w:sz w:val="20"/>
                <w:szCs w:val="20"/>
              </w:rPr>
            </w:pPr>
          </w:p>
        </w:tc>
      </w:tr>
    </w:tbl>
    <w:p w:rsidR="00250815" w:rsidRPr="0022640F" w:rsidRDefault="00250815" w:rsidP="004E2C39">
      <w:pPr>
        <w:rPr>
          <w:rFonts w:ascii="Arial" w:hAnsi="Arial" w:cs="Arial"/>
          <w:sz w:val="20"/>
          <w:szCs w:val="20"/>
        </w:rPr>
      </w:pPr>
    </w:p>
    <w:tbl>
      <w:tblPr>
        <w:tblStyle w:val="Tabelraster"/>
        <w:tblW w:w="9322" w:type="dxa"/>
        <w:tblLayout w:type="fixed"/>
        <w:tblLook w:val="04A0"/>
      </w:tblPr>
      <w:tblGrid>
        <w:gridCol w:w="536"/>
        <w:gridCol w:w="2974"/>
        <w:gridCol w:w="709"/>
        <w:gridCol w:w="425"/>
        <w:gridCol w:w="709"/>
        <w:gridCol w:w="2977"/>
        <w:gridCol w:w="992"/>
      </w:tblGrid>
      <w:tr w:rsidR="004809FC" w:rsidRPr="001A1338" w:rsidTr="00C86045">
        <w:tc>
          <w:tcPr>
            <w:tcW w:w="536" w:type="dxa"/>
          </w:tcPr>
          <w:p w:rsidR="004809FC" w:rsidRPr="00D91EA6" w:rsidRDefault="004809FC" w:rsidP="00C86045">
            <w:pPr>
              <w:pStyle w:val="Koptekst"/>
              <w:rPr>
                <w:rFonts w:ascii="Arial" w:hAnsi="Arial" w:cs="Arial"/>
                <w:i/>
                <w:sz w:val="16"/>
                <w:szCs w:val="16"/>
              </w:rPr>
            </w:pPr>
            <w:r w:rsidRPr="00D91EA6">
              <w:rPr>
                <w:rFonts w:ascii="Arial" w:hAnsi="Arial" w:cs="Arial"/>
                <w:i/>
                <w:sz w:val="16"/>
                <w:szCs w:val="16"/>
              </w:rPr>
              <w:t>P</w:t>
            </w:r>
          </w:p>
        </w:tc>
        <w:tc>
          <w:tcPr>
            <w:tcW w:w="2974" w:type="dxa"/>
          </w:tcPr>
          <w:p w:rsidR="004809FC" w:rsidRDefault="004809FC" w:rsidP="00C86045">
            <w:pPr>
              <w:pStyle w:val="Koptekst"/>
              <w:rPr>
                <w:rFonts w:ascii="Arial" w:hAnsi="Arial" w:cs="Arial"/>
                <w:sz w:val="16"/>
                <w:szCs w:val="16"/>
              </w:rPr>
            </w:pPr>
            <w:r>
              <w:rPr>
                <w:rFonts w:ascii="Arial" w:hAnsi="Arial" w:cs="Arial"/>
                <w:sz w:val="16"/>
                <w:szCs w:val="16"/>
              </w:rPr>
              <w:t xml:space="preserve">Attema, Hans;  voorzitter, WWL, </w:t>
            </w:r>
            <w:proofErr w:type="spellStart"/>
            <w:r>
              <w:rPr>
                <w:rFonts w:ascii="Arial" w:hAnsi="Arial" w:cs="Arial"/>
                <w:sz w:val="16"/>
                <w:szCs w:val="16"/>
              </w:rPr>
              <w:t>WCo</w:t>
            </w:r>
            <w:proofErr w:type="spellEnd"/>
          </w:p>
        </w:tc>
        <w:tc>
          <w:tcPr>
            <w:tcW w:w="709" w:type="dxa"/>
          </w:tcPr>
          <w:p w:rsidR="004809FC" w:rsidRDefault="004809FC" w:rsidP="00C86045">
            <w:pPr>
              <w:pStyle w:val="Koptekst"/>
              <w:rPr>
                <w:rFonts w:ascii="Arial" w:hAnsi="Arial" w:cs="Arial"/>
                <w:sz w:val="16"/>
                <w:szCs w:val="16"/>
              </w:rPr>
            </w:pPr>
            <w:proofErr w:type="spellStart"/>
            <w:r>
              <w:rPr>
                <w:rFonts w:ascii="Arial" w:hAnsi="Arial" w:cs="Arial"/>
                <w:sz w:val="16"/>
                <w:szCs w:val="16"/>
              </w:rPr>
              <w:t>Vo</w:t>
            </w:r>
            <w:proofErr w:type="spellEnd"/>
          </w:p>
        </w:tc>
        <w:tc>
          <w:tcPr>
            <w:tcW w:w="425" w:type="dxa"/>
          </w:tcPr>
          <w:p w:rsidR="004809FC" w:rsidRPr="002D7A27" w:rsidRDefault="004809FC" w:rsidP="00C86045">
            <w:pPr>
              <w:pStyle w:val="Koptekst"/>
              <w:rPr>
                <w:rFonts w:ascii="Arial" w:hAnsi="Arial" w:cs="Arial"/>
                <w:i/>
                <w:sz w:val="16"/>
                <w:szCs w:val="16"/>
              </w:rPr>
            </w:pPr>
          </w:p>
        </w:tc>
        <w:tc>
          <w:tcPr>
            <w:tcW w:w="709" w:type="dxa"/>
          </w:tcPr>
          <w:p w:rsidR="004809FC" w:rsidRPr="002D7A27" w:rsidRDefault="004809FC" w:rsidP="00C86045">
            <w:pPr>
              <w:pStyle w:val="Koptekst"/>
              <w:rPr>
                <w:rFonts w:ascii="Arial" w:hAnsi="Arial" w:cs="Arial"/>
                <w:b/>
                <w:sz w:val="16"/>
                <w:szCs w:val="16"/>
              </w:rPr>
            </w:pPr>
            <w:proofErr w:type="spellStart"/>
            <w:r w:rsidRPr="002D7A27">
              <w:rPr>
                <w:rFonts w:ascii="Arial" w:hAnsi="Arial" w:cs="Arial"/>
                <w:b/>
                <w:sz w:val="16"/>
                <w:szCs w:val="16"/>
              </w:rPr>
              <w:t>WPa</w:t>
            </w:r>
            <w:proofErr w:type="spellEnd"/>
          </w:p>
        </w:tc>
        <w:tc>
          <w:tcPr>
            <w:tcW w:w="2977" w:type="dxa"/>
          </w:tcPr>
          <w:p w:rsidR="004809FC" w:rsidRPr="002D7A27" w:rsidRDefault="004809FC" w:rsidP="00C86045">
            <w:pPr>
              <w:pStyle w:val="Koptekst"/>
              <w:rPr>
                <w:rFonts w:ascii="Arial" w:hAnsi="Arial" w:cs="Arial"/>
                <w:b/>
                <w:sz w:val="16"/>
                <w:szCs w:val="16"/>
              </w:rPr>
            </w:pPr>
            <w:r w:rsidRPr="002D7A27">
              <w:rPr>
                <w:rFonts w:ascii="Arial" w:hAnsi="Arial" w:cs="Arial"/>
                <w:b/>
                <w:sz w:val="16"/>
                <w:szCs w:val="16"/>
              </w:rPr>
              <w:t>Parkeren</w:t>
            </w:r>
          </w:p>
        </w:tc>
        <w:tc>
          <w:tcPr>
            <w:tcW w:w="992" w:type="dxa"/>
          </w:tcPr>
          <w:p w:rsidR="004809FC" w:rsidRDefault="004809FC" w:rsidP="00C86045">
            <w:pPr>
              <w:pStyle w:val="Koptekst"/>
              <w:rPr>
                <w:rFonts w:ascii="Arial" w:hAnsi="Arial" w:cs="Arial"/>
                <w:sz w:val="16"/>
                <w:szCs w:val="16"/>
              </w:rPr>
            </w:pPr>
          </w:p>
        </w:tc>
      </w:tr>
      <w:tr w:rsidR="004809FC" w:rsidRPr="001A1338" w:rsidTr="00C86045">
        <w:tc>
          <w:tcPr>
            <w:tcW w:w="536" w:type="dxa"/>
          </w:tcPr>
          <w:p w:rsidR="004809FC" w:rsidRPr="00D91EA6" w:rsidRDefault="004809FC" w:rsidP="00C86045">
            <w:pPr>
              <w:pStyle w:val="Koptekst"/>
              <w:rPr>
                <w:rFonts w:ascii="Arial" w:hAnsi="Arial" w:cs="Arial"/>
                <w:i/>
                <w:sz w:val="16"/>
                <w:szCs w:val="16"/>
              </w:rPr>
            </w:pPr>
            <w:r>
              <w:rPr>
                <w:rFonts w:ascii="Arial" w:hAnsi="Arial" w:cs="Arial"/>
                <w:i/>
                <w:sz w:val="16"/>
                <w:szCs w:val="16"/>
              </w:rPr>
              <w:t>P</w:t>
            </w:r>
          </w:p>
        </w:tc>
        <w:tc>
          <w:tcPr>
            <w:tcW w:w="2974" w:type="dxa"/>
          </w:tcPr>
          <w:p w:rsidR="004809FC" w:rsidRPr="001A1338" w:rsidRDefault="004809FC" w:rsidP="00C86045">
            <w:pPr>
              <w:pStyle w:val="Koptekst"/>
              <w:rPr>
                <w:rFonts w:ascii="Arial" w:hAnsi="Arial" w:cs="Arial"/>
                <w:sz w:val="16"/>
                <w:szCs w:val="16"/>
              </w:rPr>
            </w:pPr>
            <w:r>
              <w:rPr>
                <w:rFonts w:ascii="Arial" w:hAnsi="Arial" w:cs="Arial"/>
                <w:sz w:val="16"/>
                <w:szCs w:val="16"/>
              </w:rPr>
              <w:t xml:space="preserve">Besselsen, Jan; </w:t>
            </w:r>
            <w:proofErr w:type="spellStart"/>
            <w:r>
              <w:rPr>
                <w:rFonts w:ascii="Arial" w:hAnsi="Arial" w:cs="Arial"/>
                <w:sz w:val="16"/>
                <w:szCs w:val="16"/>
              </w:rPr>
              <w:t>WPa</w:t>
            </w:r>
            <w:proofErr w:type="spellEnd"/>
            <w:r>
              <w:rPr>
                <w:rFonts w:ascii="Arial" w:hAnsi="Arial" w:cs="Arial"/>
                <w:sz w:val="16"/>
                <w:szCs w:val="16"/>
              </w:rPr>
              <w:t xml:space="preserve"> </w:t>
            </w:r>
          </w:p>
        </w:tc>
        <w:tc>
          <w:tcPr>
            <w:tcW w:w="709" w:type="dxa"/>
          </w:tcPr>
          <w:p w:rsidR="004809FC" w:rsidRDefault="004809FC" w:rsidP="00C86045">
            <w:pPr>
              <w:pStyle w:val="Koptekst"/>
              <w:rPr>
                <w:rFonts w:ascii="Arial" w:hAnsi="Arial" w:cs="Arial"/>
                <w:sz w:val="16"/>
                <w:szCs w:val="16"/>
              </w:rPr>
            </w:pPr>
            <w:r>
              <w:rPr>
                <w:rFonts w:ascii="Arial" w:hAnsi="Arial" w:cs="Arial"/>
                <w:sz w:val="16"/>
                <w:szCs w:val="16"/>
              </w:rPr>
              <w:t>Bes</w:t>
            </w:r>
          </w:p>
        </w:tc>
        <w:tc>
          <w:tcPr>
            <w:tcW w:w="425" w:type="dxa"/>
          </w:tcPr>
          <w:p w:rsidR="004809FC" w:rsidRPr="002D7A27" w:rsidRDefault="004809FC" w:rsidP="00C86045">
            <w:pPr>
              <w:pStyle w:val="Koptekst"/>
              <w:rPr>
                <w:rFonts w:ascii="Arial" w:hAnsi="Arial" w:cs="Arial"/>
                <w:i/>
                <w:sz w:val="16"/>
                <w:szCs w:val="16"/>
              </w:rPr>
            </w:pPr>
          </w:p>
        </w:tc>
        <w:tc>
          <w:tcPr>
            <w:tcW w:w="709" w:type="dxa"/>
          </w:tcPr>
          <w:p w:rsidR="004809FC" w:rsidRPr="002D7A27" w:rsidRDefault="004809FC" w:rsidP="00C86045">
            <w:pPr>
              <w:pStyle w:val="Koptekst"/>
              <w:rPr>
                <w:rFonts w:ascii="Arial" w:hAnsi="Arial" w:cs="Arial"/>
                <w:b/>
                <w:sz w:val="16"/>
                <w:szCs w:val="16"/>
              </w:rPr>
            </w:pPr>
            <w:r w:rsidRPr="002D7A27">
              <w:rPr>
                <w:rFonts w:ascii="Arial" w:hAnsi="Arial" w:cs="Arial"/>
                <w:b/>
                <w:sz w:val="16"/>
                <w:szCs w:val="16"/>
              </w:rPr>
              <w:t>WOB</w:t>
            </w:r>
          </w:p>
        </w:tc>
        <w:tc>
          <w:tcPr>
            <w:tcW w:w="2977" w:type="dxa"/>
          </w:tcPr>
          <w:p w:rsidR="004809FC" w:rsidRPr="002D7A27" w:rsidRDefault="004809FC" w:rsidP="00C86045">
            <w:pPr>
              <w:pStyle w:val="Koptekst"/>
              <w:rPr>
                <w:rFonts w:ascii="Arial" w:hAnsi="Arial" w:cs="Arial"/>
                <w:b/>
                <w:sz w:val="16"/>
                <w:szCs w:val="16"/>
              </w:rPr>
            </w:pPr>
            <w:r w:rsidRPr="002D7A27">
              <w:rPr>
                <w:rFonts w:ascii="Arial" w:hAnsi="Arial" w:cs="Arial"/>
                <w:b/>
                <w:sz w:val="16"/>
                <w:szCs w:val="16"/>
              </w:rPr>
              <w:t>Openbaar Beheer</w:t>
            </w:r>
          </w:p>
        </w:tc>
        <w:tc>
          <w:tcPr>
            <w:tcW w:w="992" w:type="dxa"/>
          </w:tcPr>
          <w:p w:rsidR="004809FC" w:rsidRDefault="004809FC" w:rsidP="00C86045">
            <w:pPr>
              <w:pStyle w:val="Koptekst"/>
              <w:rPr>
                <w:rFonts w:ascii="Arial" w:hAnsi="Arial" w:cs="Arial"/>
                <w:sz w:val="16"/>
                <w:szCs w:val="16"/>
              </w:rPr>
            </w:pPr>
          </w:p>
        </w:tc>
      </w:tr>
      <w:tr w:rsidR="004809FC" w:rsidRPr="001A1338" w:rsidTr="00C86045">
        <w:tc>
          <w:tcPr>
            <w:tcW w:w="536" w:type="dxa"/>
          </w:tcPr>
          <w:p w:rsidR="004809FC" w:rsidRPr="00D91EA6" w:rsidRDefault="004809FC" w:rsidP="00C86045">
            <w:pPr>
              <w:pStyle w:val="Koptekst"/>
              <w:rPr>
                <w:rFonts w:ascii="Arial" w:hAnsi="Arial" w:cs="Arial"/>
                <w:i/>
                <w:sz w:val="16"/>
                <w:szCs w:val="16"/>
              </w:rPr>
            </w:pPr>
            <w:r w:rsidRPr="00D91EA6">
              <w:rPr>
                <w:rFonts w:ascii="Arial" w:hAnsi="Arial" w:cs="Arial"/>
                <w:i/>
                <w:sz w:val="16"/>
                <w:szCs w:val="16"/>
              </w:rPr>
              <w:t>P</w:t>
            </w:r>
          </w:p>
        </w:tc>
        <w:tc>
          <w:tcPr>
            <w:tcW w:w="2974" w:type="dxa"/>
          </w:tcPr>
          <w:p w:rsidR="004809FC" w:rsidRPr="001A1338" w:rsidRDefault="004809FC" w:rsidP="00C86045">
            <w:pPr>
              <w:pStyle w:val="Koptekst"/>
              <w:rPr>
                <w:rFonts w:ascii="Arial" w:hAnsi="Arial" w:cs="Arial"/>
                <w:sz w:val="16"/>
                <w:szCs w:val="16"/>
              </w:rPr>
            </w:pPr>
            <w:r>
              <w:rPr>
                <w:rFonts w:ascii="Arial" w:hAnsi="Arial" w:cs="Arial"/>
                <w:sz w:val="16"/>
                <w:szCs w:val="16"/>
              </w:rPr>
              <w:t>Hoogenhout, Cobi; secretaris, WWL</w:t>
            </w:r>
          </w:p>
        </w:tc>
        <w:tc>
          <w:tcPr>
            <w:tcW w:w="709" w:type="dxa"/>
          </w:tcPr>
          <w:p w:rsidR="004809FC" w:rsidRDefault="004809FC" w:rsidP="00C86045">
            <w:pPr>
              <w:pStyle w:val="Koptekst"/>
              <w:rPr>
                <w:rFonts w:ascii="Arial" w:hAnsi="Arial" w:cs="Arial"/>
                <w:sz w:val="16"/>
                <w:szCs w:val="16"/>
              </w:rPr>
            </w:pPr>
            <w:r>
              <w:rPr>
                <w:rFonts w:ascii="Arial" w:hAnsi="Arial" w:cs="Arial"/>
                <w:sz w:val="16"/>
                <w:szCs w:val="16"/>
              </w:rPr>
              <w:t>Sec</w:t>
            </w:r>
          </w:p>
        </w:tc>
        <w:tc>
          <w:tcPr>
            <w:tcW w:w="425" w:type="dxa"/>
          </w:tcPr>
          <w:p w:rsidR="004809FC" w:rsidRPr="002D7A27" w:rsidRDefault="004809FC" w:rsidP="00C86045">
            <w:pPr>
              <w:pStyle w:val="Koptekst"/>
              <w:rPr>
                <w:rFonts w:ascii="Arial" w:hAnsi="Arial" w:cs="Arial"/>
                <w:i/>
                <w:sz w:val="16"/>
                <w:szCs w:val="16"/>
              </w:rPr>
            </w:pPr>
          </w:p>
        </w:tc>
        <w:tc>
          <w:tcPr>
            <w:tcW w:w="709" w:type="dxa"/>
          </w:tcPr>
          <w:p w:rsidR="004809FC" w:rsidRPr="002D7A27" w:rsidRDefault="004809FC" w:rsidP="00C86045">
            <w:pPr>
              <w:pStyle w:val="Koptekst"/>
              <w:rPr>
                <w:rFonts w:ascii="Arial" w:hAnsi="Arial" w:cs="Arial"/>
                <w:b/>
                <w:sz w:val="16"/>
                <w:szCs w:val="16"/>
              </w:rPr>
            </w:pPr>
            <w:r w:rsidRPr="002D7A27">
              <w:rPr>
                <w:rFonts w:ascii="Arial" w:hAnsi="Arial" w:cs="Arial"/>
                <w:b/>
                <w:sz w:val="16"/>
                <w:szCs w:val="16"/>
              </w:rPr>
              <w:t>WWL</w:t>
            </w:r>
          </w:p>
        </w:tc>
        <w:tc>
          <w:tcPr>
            <w:tcW w:w="2977" w:type="dxa"/>
          </w:tcPr>
          <w:p w:rsidR="004809FC" w:rsidRPr="002D7A27" w:rsidRDefault="004809FC" w:rsidP="00C86045">
            <w:pPr>
              <w:pStyle w:val="Koptekst"/>
              <w:rPr>
                <w:rFonts w:ascii="Arial" w:hAnsi="Arial" w:cs="Arial"/>
                <w:b/>
                <w:sz w:val="16"/>
                <w:szCs w:val="16"/>
              </w:rPr>
            </w:pPr>
            <w:r w:rsidRPr="002D7A27">
              <w:rPr>
                <w:rFonts w:ascii="Arial" w:hAnsi="Arial" w:cs="Arial"/>
                <w:b/>
                <w:sz w:val="16"/>
                <w:szCs w:val="16"/>
              </w:rPr>
              <w:t>Woon en Leefklimaat</w:t>
            </w:r>
          </w:p>
        </w:tc>
        <w:tc>
          <w:tcPr>
            <w:tcW w:w="992" w:type="dxa"/>
          </w:tcPr>
          <w:p w:rsidR="004809FC" w:rsidRDefault="004809FC" w:rsidP="00C86045">
            <w:pPr>
              <w:pStyle w:val="Koptekst"/>
              <w:rPr>
                <w:rFonts w:ascii="Arial" w:hAnsi="Arial" w:cs="Arial"/>
                <w:sz w:val="16"/>
                <w:szCs w:val="16"/>
              </w:rPr>
            </w:pPr>
          </w:p>
        </w:tc>
      </w:tr>
      <w:tr w:rsidR="004809FC" w:rsidRPr="001A1338" w:rsidTr="00C86045">
        <w:tc>
          <w:tcPr>
            <w:tcW w:w="536" w:type="dxa"/>
          </w:tcPr>
          <w:p w:rsidR="004809FC" w:rsidRPr="00D91EA6" w:rsidRDefault="004809FC" w:rsidP="00C86045">
            <w:pPr>
              <w:pStyle w:val="Koptekst"/>
              <w:rPr>
                <w:rFonts w:ascii="Arial" w:hAnsi="Arial" w:cs="Arial"/>
                <w:i/>
                <w:sz w:val="16"/>
                <w:szCs w:val="16"/>
              </w:rPr>
            </w:pPr>
            <w:r>
              <w:rPr>
                <w:rFonts w:ascii="Arial" w:hAnsi="Arial" w:cs="Arial"/>
                <w:i/>
                <w:sz w:val="16"/>
                <w:szCs w:val="16"/>
              </w:rPr>
              <w:t>P</w:t>
            </w:r>
          </w:p>
        </w:tc>
        <w:tc>
          <w:tcPr>
            <w:tcW w:w="2974" w:type="dxa"/>
          </w:tcPr>
          <w:p w:rsidR="004809FC" w:rsidRPr="001A1338" w:rsidRDefault="004809FC" w:rsidP="00C86045">
            <w:pPr>
              <w:pStyle w:val="Koptekst"/>
              <w:rPr>
                <w:rFonts w:ascii="Arial" w:hAnsi="Arial" w:cs="Arial"/>
                <w:sz w:val="16"/>
                <w:szCs w:val="16"/>
              </w:rPr>
            </w:pPr>
            <w:r>
              <w:rPr>
                <w:rFonts w:ascii="Arial" w:hAnsi="Arial" w:cs="Arial"/>
                <w:sz w:val="16"/>
                <w:szCs w:val="16"/>
              </w:rPr>
              <w:t xml:space="preserve">Kemp, Ronald; WOB, </w:t>
            </w:r>
            <w:proofErr w:type="spellStart"/>
            <w:r>
              <w:rPr>
                <w:rFonts w:ascii="Arial" w:hAnsi="Arial" w:cs="Arial"/>
                <w:sz w:val="16"/>
                <w:szCs w:val="16"/>
              </w:rPr>
              <w:t>WCo</w:t>
            </w:r>
            <w:proofErr w:type="spellEnd"/>
          </w:p>
        </w:tc>
        <w:tc>
          <w:tcPr>
            <w:tcW w:w="709" w:type="dxa"/>
          </w:tcPr>
          <w:p w:rsidR="004809FC" w:rsidRDefault="004809FC" w:rsidP="00C86045">
            <w:pPr>
              <w:pStyle w:val="Koptekst"/>
              <w:rPr>
                <w:rFonts w:ascii="Arial" w:hAnsi="Arial" w:cs="Arial"/>
                <w:sz w:val="16"/>
                <w:szCs w:val="16"/>
              </w:rPr>
            </w:pPr>
            <w:proofErr w:type="spellStart"/>
            <w:r>
              <w:rPr>
                <w:rFonts w:ascii="Arial" w:hAnsi="Arial" w:cs="Arial"/>
                <w:sz w:val="16"/>
                <w:szCs w:val="16"/>
              </w:rPr>
              <w:t>Kem</w:t>
            </w:r>
            <w:proofErr w:type="spellEnd"/>
          </w:p>
        </w:tc>
        <w:tc>
          <w:tcPr>
            <w:tcW w:w="425" w:type="dxa"/>
          </w:tcPr>
          <w:p w:rsidR="004809FC" w:rsidRPr="002D7A27" w:rsidRDefault="004809FC" w:rsidP="00C86045">
            <w:pPr>
              <w:pStyle w:val="Koptekst"/>
              <w:rPr>
                <w:rFonts w:ascii="Arial" w:hAnsi="Arial" w:cs="Arial"/>
                <w:i/>
                <w:sz w:val="16"/>
                <w:szCs w:val="16"/>
              </w:rPr>
            </w:pPr>
          </w:p>
        </w:tc>
        <w:tc>
          <w:tcPr>
            <w:tcW w:w="709" w:type="dxa"/>
          </w:tcPr>
          <w:p w:rsidR="004809FC" w:rsidRPr="002D7A27" w:rsidRDefault="004809FC" w:rsidP="00C86045">
            <w:pPr>
              <w:pStyle w:val="Koptekst"/>
              <w:rPr>
                <w:rFonts w:ascii="Arial" w:hAnsi="Arial" w:cs="Arial"/>
                <w:b/>
                <w:sz w:val="16"/>
                <w:szCs w:val="16"/>
              </w:rPr>
            </w:pPr>
            <w:r>
              <w:rPr>
                <w:rFonts w:ascii="Arial" w:hAnsi="Arial" w:cs="Arial"/>
                <w:b/>
                <w:sz w:val="16"/>
                <w:szCs w:val="16"/>
              </w:rPr>
              <w:t>WOE</w:t>
            </w:r>
          </w:p>
        </w:tc>
        <w:tc>
          <w:tcPr>
            <w:tcW w:w="2977" w:type="dxa"/>
          </w:tcPr>
          <w:p w:rsidR="004809FC" w:rsidRPr="002D7A27" w:rsidRDefault="004809FC" w:rsidP="00C86045">
            <w:pPr>
              <w:pStyle w:val="Koptekst"/>
              <w:rPr>
                <w:rFonts w:ascii="Arial" w:hAnsi="Arial" w:cs="Arial"/>
                <w:b/>
                <w:sz w:val="16"/>
                <w:szCs w:val="16"/>
              </w:rPr>
            </w:pPr>
            <w:r>
              <w:rPr>
                <w:rFonts w:ascii="Arial" w:hAnsi="Arial" w:cs="Arial"/>
                <w:b/>
                <w:sz w:val="16"/>
                <w:szCs w:val="16"/>
              </w:rPr>
              <w:t>Ontmoeten en Eten</w:t>
            </w:r>
          </w:p>
        </w:tc>
        <w:tc>
          <w:tcPr>
            <w:tcW w:w="992" w:type="dxa"/>
          </w:tcPr>
          <w:p w:rsidR="004809FC" w:rsidRDefault="004809FC" w:rsidP="00C86045">
            <w:pPr>
              <w:pStyle w:val="Koptekst"/>
              <w:rPr>
                <w:rFonts w:ascii="Arial" w:hAnsi="Arial" w:cs="Arial"/>
                <w:sz w:val="16"/>
                <w:szCs w:val="16"/>
              </w:rPr>
            </w:pPr>
          </w:p>
        </w:tc>
      </w:tr>
      <w:tr w:rsidR="002D7A27" w:rsidRPr="001A1338" w:rsidTr="00C86045">
        <w:tc>
          <w:tcPr>
            <w:tcW w:w="536" w:type="dxa"/>
          </w:tcPr>
          <w:p w:rsidR="002D7A27" w:rsidRDefault="002D7A27" w:rsidP="00C86045">
            <w:pPr>
              <w:pStyle w:val="Koptekst"/>
              <w:rPr>
                <w:rFonts w:ascii="Arial" w:hAnsi="Arial" w:cs="Arial"/>
                <w:i/>
                <w:sz w:val="16"/>
                <w:szCs w:val="16"/>
              </w:rPr>
            </w:pPr>
            <w:proofErr w:type="spellStart"/>
            <w:r>
              <w:rPr>
                <w:rFonts w:ascii="Arial" w:hAnsi="Arial" w:cs="Arial"/>
                <w:i/>
                <w:sz w:val="16"/>
                <w:szCs w:val="16"/>
              </w:rPr>
              <w:t>amk</w:t>
            </w:r>
            <w:proofErr w:type="spellEnd"/>
          </w:p>
        </w:tc>
        <w:tc>
          <w:tcPr>
            <w:tcW w:w="2974" w:type="dxa"/>
          </w:tcPr>
          <w:p w:rsidR="002D7A27" w:rsidRDefault="002D7A27" w:rsidP="00C86045">
            <w:pPr>
              <w:pStyle w:val="Koptekst"/>
              <w:rPr>
                <w:rFonts w:ascii="Arial" w:hAnsi="Arial" w:cs="Arial"/>
                <w:sz w:val="16"/>
                <w:szCs w:val="16"/>
              </w:rPr>
            </w:pPr>
            <w:r>
              <w:rPr>
                <w:rFonts w:ascii="Arial" w:hAnsi="Arial" w:cs="Arial"/>
                <w:sz w:val="16"/>
                <w:szCs w:val="16"/>
              </w:rPr>
              <w:t xml:space="preserve">Perfors, Herman; </w:t>
            </w:r>
            <w:proofErr w:type="spellStart"/>
            <w:r>
              <w:rPr>
                <w:rFonts w:ascii="Arial" w:hAnsi="Arial" w:cs="Arial"/>
                <w:sz w:val="16"/>
                <w:szCs w:val="16"/>
              </w:rPr>
              <w:t>WPa</w:t>
            </w:r>
            <w:proofErr w:type="spellEnd"/>
          </w:p>
        </w:tc>
        <w:tc>
          <w:tcPr>
            <w:tcW w:w="709" w:type="dxa"/>
          </w:tcPr>
          <w:p w:rsidR="002D7A27" w:rsidRDefault="002D7A27" w:rsidP="00C86045">
            <w:pPr>
              <w:pStyle w:val="Koptekst"/>
              <w:rPr>
                <w:rFonts w:ascii="Arial" w:hAnsi="Arial" w:cs="Arial"/>
                <w:sz w:val="16"/>
                <w:szCs w:val="16"/>
              </w:rPr>
            </w:pPr>
            <w:r>
              <w:rPr>
                <w:rFonts w:ascii="Arial" w:hAnsi="Arial" w:cs="Arial"/>
                <w:sz w:val="16"/>
                <w:szCs w:val="16"/>
              </w:rPr>
              <w:t>Per</w:t>
            </w:r>
          </w:p>
        </w:tc>
        <w:tc>
          <w:tcPr>
            <w:tcW w:w="425" w:type="dxa"/>
          </w:tcPr>
          <w:p w:rsidR="002D7A27" w:rsidRPr="002D7A27" w:rsidRDefault="002D7A27" w:rsidP="00C86045">
            <w:pPr>
              <w:pStyle w:val="Koptekst"/>
              <w:rPr>
                <w:rFonts w:ascii="Arial" w:hAnsi="Arial" w:cs="Arial"/>
                <w:i/>
                <w:color w:val="FF0000"/>
                <w:sz w:val="16"/>
                <w:szCs w:val="16"/>
              </w:rPr>
            </w:pPr>
          </w:p>
        </w:tc>
        <w:tc>
          <w:tcPr>
            <w:tcW w:w="709" w:type="dxa"/>
          </w:tcPr>
          <w:p w:rsidR="002D7A27" w:rsidRPr="002D7A27" w:rsidRDefault="002D7A27" w:rsidP="00C86045">
            <w:pPr>
              <w:pStyle w:val="Koptekst"/>
              <w:rPr>
                <w:rFonts w:ascii="Arial" w:hAnsi="Arial" w:cs="Arial"/>
                <w:b/>
                <w:sz w:val="16"/>
                <w:szCs w:val="16"/>
              </w:rPr>
            </w:pPr>
          </w:p>
        </w:tc>
        <w:tc>
          <w:tcPr>
            <w:tcW w:w="2977" w:type="dxa"/>
          </w:tcPr>
          <w:p w:rsidR="002D7A27" w:rsidRPr="002D7A27" w:rsidRDefault="002D7A27" w:rsidP="00C86045">
            <w:pPr>
              <w:pStyle w:val="Koptekst"/>
              <w:rPr>
                <w:rFonts w:ascii="Arial" w:hAnsi="Arial" w:cs="Arial"/>
                <w:b/>
                <w:sz w:val="16"/>
                <w:szCs w:val="16"/>
              </w:rPr>
            </w:pPr>
          </w:p>
        </w:tc>
        <w:tc>
          <w:tcPr>
            <w:tcW w:w="992" w:type="dxa"/>
          </w:tcPr>
          <w:p w:rsidR="002D7A27" w:rsidRDefault="002D7A27" w:rsidP="00C86045">
            <w:pPr>
              <w:pStyle w:val="Koptekst"/>
              <w:rPr>
                <w:rFonts w:ascii="Arial" w:hAnsi="Arial" w:cs="Arial"/>
                <w:sz w:val="16"/>
                <w:szCs w:val="16"/>
              </w:rPr>
            </w:pPr>
          </w:p>
        </w:tc>
      </w:tr>
      <w:tr w:rsidR="004809FC" w:rsidRPr="001A1338" w:rsidTr="00C86045">
        <w:tc>
          <w:tcPr>
            <w:tcW w:w="536" w:type="dxa"/>
          </w:tcPr>
          <w:p w:rsidR="004809FC" w:rsidRDefault="004809FC" w:rsidP="00C86045">
            <w:pPr>
              <w:pStyle w:val="Koptekst"/>
              <w:rPr>
                <w:rFonts w:ascii="Arial" w:hAnsi="Arial" w:cs="Arial"/>
                <w:i/>
                <w:sz w:val="16"/>
                <w:szCs w:val="16"/>
              </w:rPr>
            </w:pPr>
            <w:proofErr w:type="spellStart"/>
            <w:r>
              <w:rPr>
                <w:rFonts w:ascii="Arial" w:hAnsi="Arial" w:cs="Arial"/>
                <w:i/>
                <w:sz w:val="16"/>
                <w:szCs w:val="16"/>
              </w:rPr>
              <w:t>amk</w:t>
            </w:r>
            <w:proofErr w:type="spellEnd"/>
          </w:p>
        </w:tc>
        <w:tc>
          <w:tcPr>
            <w:tcW w:w="2974" w:type="dxa"/>
          </w:tcPr>
          <w:p w:rsidR="004809FC" w:rsidRDefault="004809FC" w:rsidP="00C86045">
            <w:pPr>
              <w:pStyle w:val="Koptekst"/>
              <w:rPr>
                <w:rFonts w:ascii="Arial" w:hAnsi="Arial" w:cs="Arial"/>
                <w:sz w:val="16"/>
                <w:szCs w:val="16"/>
              </w:rPr>
            </w:pPr>
            <w:r>
              <w:rPr>
                <w:rFonts w:ascii="Arial" w:hAnsi="Arial" w:cs="Arial"/>
                <w:sz w:val="16"/>
                <w:szCs w:val="16"/>
              </w:rPr>
              <w:t>Beurden, Els; coördinator</w:t>
            </w:r>
          </w:p>
        </w:tc>
        <w:tc>
          <w:tcPr>
            <w:tcW w:w="709" w:type="dxa"/>
          </w:tcPr>
          <w:p w:rsidR="004809FC" w:rsidRDefault="004809FC" w:rsidP="00C86045">
            <w:pPr>
              <w:pStyle w:val="Koptekst"/>
              <w:rPr>
                <w:rFonts w:ascii="Arial" w:hAnsi="Arial" w:cs="Arial"/>
                <w:sz w:val="16"/>
                <w:szCs w:val="16"/>
              </w:rPr>
            </w:pPr>
            <w:r>
              <w:rPr>
                <w:rFonts w:ascii="Arial" w:hAnsi="Arial" w:cs="Arial"/>
                <w:sz w:val="16"/>
                <w:szCs w:val="16"/>
              </w:rPr>
              <w:t>Beu</w:t>
            </w:r>
          </w:p>
        </w:tc>
        <w:tc>
          <w:tcPr>
            <w:tcW w:w="425" w:type="dxa"/>
          </w:tcPr>
          <w:p w:rsidR="004809FC" w:rsidRPr="002D7A27" w:rsidRDefault="004809FC" w:rsidP="00C86045">
            <w:pPr>
              <w:pStyle w:val="Koptekst"/>
              <w:rPr>
                <w:rFonts w:ascii="Arial" w:hAnsi="Arial" w:cs="Arial"/>
                <w:i/>
                <w:color w:val="FF0000"/>
                <w:sz w:val="16"/>
                <w:szCs w:val="16"/>
              </w:rPr>
            </w:pPr>
          </w:p>
        </w:tc>
        <w:tc>
          <w:tcPr>
            <w:tcW w:w="709" w:type="dxa"/>
          </w:tcPr>
          <w:p w:rsidR="004809FC" w:rsidRPr="002D7A27" w:rsidRDefault="004809FC" w:rsidP="00C86045">
            <w:pPr>
              <w:pStyle w:val="Koptekst"/>
              <w:rPr>
                <w:rFonts w:ascii="Arial" w:hAnsi="Arial" w:cs="Arial"/>
                <w:b/>
                <w:sz w:val="16"/>
                <w:szCs w:val="16"/>
              </w:rPr>
            </w:pPr>
          </w:p>
        </w:tc>
        <w:tc>
          <w:tcPr>
            <w:tcW w:w="2977" w:type="dxa"/>
          </w:tcPr>
          <w:p w:rsidR="004809FC" w:rsidRPr="002D7A27" w:rsidRDefault="004809FC" w:rsidP="00C86045">
            <w:pPr>
              <w:pStyle w:val="Koptekst"/>
              <w:rPr>
                <w:rFonts w:ascii="Arial" w:hAnsi="Arial" w:cs="Arial"/>
                <w:b/>
                <w:sz w:val="16"/>
                <w:szCs w:val="16"/>
              </w:rPr>
            </w:pPr>
          </w:p>
        </w:tc>
        <w:tc>
          <w:tcPr>
            <w:tcW w:w="992" w:type="dxa"/>
          </w:tcPr>
          <w:p w:rsidR="004809FC" w:rsidRDefault="004809FC" w:rsidP="00C86045">
            <w:pPr>
              <w:pStyle w:val="Koptekst"/>
              <w:rPr>
                <w:rFonts w:ascii="Arial" w:hAnsi="Arial" w:cs="Arial"/>
                <w:sz w:val="16"/>
                <w:szCs w:val="16"/>
              </w:rPr>
            </w:pPr>
          </w:p>
        </w:tc>
      </w:tr>
    </w:tbl>
    <w:p w:rsidR="002D7A27" w:rsidRDefault="002D7A27" w:rsidP="002D7A27">
      <w:pPr>
        <w:pStyle w:val="Koptekst"/>
        <w:rPr>
          <w:rFonts w:ascii="Arial" w:hAnsi="Arial" w:cs="Arial"/>
          <w:sz w:val="16"/>
          <w:szCs w:val="16"/>
        </w:rPr>
      </w:pPr>
      <w:r>
        <w:rPr>
          <w:rFonts w:ascii="Arial" w:hAnsi="Arial" w:cs="Arial"/>
          <w:sz w:val="16"/>
          <w:szCs w:val="16"/>
        </w:rPr>
        <w:t xml:space="preserve">P = present; </w:t>
      </w:r>
      <w:proofErr w:type="spellStart"/>
      <w:r>
        <w:rPr>
          <w:rFonts w:ascii="Arial" w:hAnsi="Arial" w:cs="Arial"/>
          <w:sz w:val="16"/>
          <w:szCs w:val="16"/>
        </w:rPr>
        <w:t>amk</w:t>
      </w:r>
      <w:proofErr w:type="spellEnd"/>
      <w:r w:rsidRPr="00E53FE7">
        <w:rPr>
          <w:rFonts w:ascii="Arial" w:hAnsi="Arial" w:cs="Arial"/>
          <w:sz w:val="16"/>
          <w:szCs w:val="16"/>
        </w:rPr>
        <w:t xml:space="preserve"> = afwezig</w:t>
      </w:r>
      <w:r>
        <w:rPr>
          <w:rFonts w:ascii="Arial" w:hAnsi="Arial" w:cs="Arial"/>
          <w:sz w:val="16"/>
          <w:szCs w:val="16"/>
        </w:rPr>
        <w:t xml:space="preserve"> met kennisgeving</w:t>
      </w:r>
    </w:p>
    <w:p w:rsidR="002D7A27" w:rsidRPr="00F85E2A" w:rsidRDefault="002D7A27" w:rsidP="002D7A27">
      <w:pPr>
        <w:pStyle w:val="Koptekst"/>
        <w:rPr>
          <w:rFonts w:ascii="Arial" w:hAnsi="Arial" w:cs="Arial"/>
          <w:sz w:val="16"/>
          <w:szCs w:val="16"/>
        </w:rPr>
      </w:pPr>
    </w:p>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70"/>
        <w:gridCol w:w="1134"/>
      </w:tblGrid>
      <w:tr w:rsidR="002D7A27" w:rsidRPr="0022640F" w:rsidTr="00C86045">
        <w:trPr>
          <w:trHeight w:val="1069"/>
        </w:trPr>
        <w:tc>
          <w:tcPr>
            <w:tcW w:w="1560" w:type="dxa"/>
            <w:vAlign w:val="center"/>
          </w:tcPr>
          <w:p w:rsidR="002D7A27" w:rsidRPr="0022640F" w:rsidRDefault="002D7A27" w:rsidP="00C86045">
            <w:pPr>
              <w:rPr>
                <w:rFonts w:ascii="Arial" w:hAnsi="Arial" w:cs="Arial"/>
                <w:b/>
                <w:sz w:val="20"/>
                <w:szCs w:val="20"/>
              </w:rPr>
            </w:pPr>
            <w:r w:rsidRPr="0022640F">
              <w:rPr>
                <w:rFonts w:ascii="Arial" w:hAnsi="Arial" w:cs="Arial"/>
                <w:b/>
                <w:sz w:val="20"/>
                <w:szCs w:val="20"/>
              </w:rPr>
              <w:t>Verslag</w:t>
            </w:r>
          </w:p>
          <w:p w:rsidR="002D7A27" w:rsidRPr="0022640F" w:rsidRDefault="002D7A27" w:rsidP="00C86045">
            <w:pPr>
              <w:rPr>
                <w:rFonts w:ascii="Arial" w:hAnsi="Arial" w:cs="Arial"/>
                <w:sz w:val="20"/>
                <w:szCs w:val="20"/>
              </w:rPr>
            </w:pPr>
            <w:r w:rsidRPr="0022640F">
              <w:rPr>
                <w:rFonts w:ascii="Arial" w:hAnsi="Arial" w:cs="Arial"/>
                <w:b/>
                <w:sz w:val="20"/>
                <w:szCs w:val="20"/>
              </w:rPr>
              <w:t xml:space="preserve"> nr. </w:t>
            </w:r>
            <w:r>
              <w:rPr>
                <w:rFonts w:ascii="Arial" w:hAnsi="Arial" w:cs="Arial"/>
                <w:sz w:val="20"/>
                <w:szCs w:val="20"/>
              </w:rPr>
              <w:t>3/2015</w:t>
            </w:r>
          </w:p>
        </w:tc>
        <w:tc>
          <w:tcPr>
            <w:tcW w:w="6770" w:type="dxa"/>
            <w:vAlign w:val="center"/>
          </w:tcPr>
          <w:p w:rsidR="002D7A27" w:rsidRPr="0022640F" w:rsidRDefault="002D7A27" w:rsidP="00C86045">
            <w:pPr>
              <w:rPr>
                <w:rFonts w:ascii="Arial" w:hAnsi="Arial" w:cs="Arial"/>
                <w:b/>
                <w:sz w:val="20"/>
                <w:szCs w:val="20"/>
              </w:rPr>
            </w:pPr>
            <w:r w:rsidRPr="0022640F">
              <w:rPr>
                <w:rFonts w:ascii="Arial" w:hAnsi="Arial" w:cs="Arial"/>
                <w:b/>
                <w:sz w:val="20"/>
                <w:szCs w:val="20"/>
              </w:rPr>
              <w:t>Vergadering</w:t>
            </w:r>
          </w:p>
          <w:p w:rsidR="002D7A27" w:rsidRPr="0022640F" w:rsidRDefault="002D7A27" w:rsidP="00C86045">
            <w:pPr>
              <w:rPr>
                <w:rFonts w:ascii="Arial" w:hAnsi="Arial" w:cs="Arial"/>
                <w:sz w:val="20"/>
                <w:szCs w:val="20"/>
              </w:rPr>
            </w:pPr>
            <w:r w:rsidRPr="0022640F">
              <w:rPr>
                <w:rFonts w:ascii="Arial" w:hAnsi="Arial" w:cs="Arial"/>
                <w:sz w:val="20"/>
                <w:szCs w:val="20"/>
              </w:rPr>
              <w:t>Wijkplatform Zuid III</w:t>
            </w:r>
            <w:r>
              <w:rPr>
                <w:rFonts w:ascii="Arial" w:hAnsi="Arial" w:cs="Arial"/>
                <w:sz w:val="20"/>
                <w:szCs w:val="20"/>
              </w:rPr>
              <w:t>/</w:t>
            </w:r>
            <w:proofErr w:type="spellStart"/>
            <w:r>
              <w:rPr>
                <w:rFonts w:ascii="Arial" w:hAnsi="Arial" w:cs="Arial"/>
                <w:sz w:val="20"/>
                <w:szCs w:val="20"/>
              </w:rPr>
              <w:t>Veller</w:t>
            </w:r>
            <w:proofErr w:type="spellEnd"/>
          </w:p>
        </w:tc>
        <w:tc>
          <w:tcPr>
            <w:tcW w:w="1134" w:type="dxa"/>
            <w:vAlign w:val="center"/>
          </w:tcPr>
          <w:p w:rsidR="002D7A27" w:rsidRPr="0035766E" w:rsidRDefault="002D7A27" w:rsidP="00C86045">
            <w:pPr>
              <w:rPr>
                <w:rFonts w:ascii="Arial" w:hAnsi="Arial" w:cs="Arial"/>
                <w:b/>
                <w:sz w:val="20"/>
                <w:szCs w:val="20"/>
              </w:rPr>
            </w:pPr>
            <w:r w:rsidRPr="0035766E">
              <w:rPr>
                <w:rFonts w:ascii="Arial" w:hAnsi="Arial" w:cs="Arial"/>
                <w:b/>
                <w:sz w:val="20"/>
                <w:szCs w:val="20"/>
              </w:rPr>
              <w:t>Datum</w:t>
            </w:r>
          </w:p>
          <w:p w:rsidR="002D7A27" w:rsidRPr="0035766E" w:rsidRDefault="002D7A27" w:rsidP="00C86045">
            <w:pPr>
              <w:rPr>
                <w:rFonts w:ascii="Arial" w:hAnsi="Arial" w:cs="Arial"/>
                <w:sz w:val="20"/>
                <w:szCs w:val="20"/>
              </w:rPr>
            </w:pPr>
            <w:r w:rsidRPr="0035766E">
              <w:rPr>
                <w:rFonts w:ascii="Arial" w:hAnsi="Arial" w:cs="Arial"/>
                <w:sz w:val="20"/>
                <w:szCs w:val="20"/>
              </w:rPr>
              <w:t>21-9-2015</w:t>
            </w:r>
          </w:p>
        </w:tc>
      </w:tr>
      <w:tr w:rsidR="002D7A27" w:rsidRPr="0022640F" w:rsidTr="00C86045">
        <w:trPr>
          <w:trHeight w:val="612"/>
        </w:trPr>
        <w:tc>
          <w:tcPr>
            <w:tcW w:w="1560" w:type="dxa"/>
            <w:vAlign w:val="center"/>
          </w:tcPr>
          <w:p w:rsidR="002D7A27" w:rsidRPr="0022640F" w:rsidRDefault="002D7A27" w:rsidP="00C86045">
            <w:pPr>
              <w:rPr>
                <w:rFonts w:ascii="Arial" w:hAnsi="Arial" w:cs="Arial"/>
                <w:b/>
                <w:sz w:val="20"/>
                <w:szCs w:val="20"/>
              </w:rPr>
            </w:pPr>
            <w:r w:rsidRPr="0022640F">
              <w:rPr>
                <w:rFonts w:ascii="Arial" w:hAnsi="Arial" w:cs="Arial"/>
                <w:b/>
                <w:sz w:val="20"/>
                <w:szCs w:val="20"/>
              </w:rPr>
              <w:t>Agendapunt</w:t>
            </w:r>
          </w:p>
        </w:tc>
        <w:tc>
          <w:tcPr>
            <w:tcW w:w="6770" w:type="dxa"/>
            <w:vAlign w:val="center"/>
          </w:tcPr>
          <w:p w:rsidR="002D7A27" w:rsidRPr="0022640F" w:rsidRDefault="002D7A27" w:rsidP="00C86045">
            <w:pPr>
              <w:rPr>
                <w:rFonts w:ascii="Arial" w:hAnsi="Arial" w:cs="Arial"/>
                <w:b/>
                <w:sz w:val="20"/>
                <w:szCs w:val="20"/>
              </w:rPr>
            </w:pPr>
            <w:r w:rsidRPr="0022640F">
              <w:rPr>
                <w:rFonts w:ascii="Arial" w:hAnsi="Arial" w:cs="Arial"/>
                <w:b/>
                <w:sz w:val="20"/>
                <w:szCs w:val="20"/>
              </w:rPr>
              <w:t>Onderwerp</w:t>
            </w:r>
          </w:p>
        </w:tc>
        <w:tc>
          <w:tcPr>
            <w:tcW w:w="1134" w:type="dxa"/>
            <w:vAlign w:val="center"/>
          </w:tcPr>
          <w:p w:rsidR="002D7A27" w:rsidRPr="00742D2A" w:rsidRDefault="002D7A27" w:rsidP="00C86045">
            <w:pPr>
              <w:rPr>
                <w:rFonts w:ascii="Arial" w:hAnsi="Arial" w:cs="Arial"/>
                <w:b/>
                <w:sz w:val="20"/>
                <w:szCs w:val="20"/>
              </w:rPr>
            </w:pPr>
            <w:r w:rsidRPr="00742D2A">
              <w:rPr>
                <w:rFonts w:ascii="Arial" w:hAnsi="Arial" w:cs="Arial"/>
                <w:b/>
                <w:sz w:val="20"/>
                <w:szCs w:val="20"/>
              </w:rPr>
              <w:t>Bestemd voor</w:t>
            </w:r>
          </w:p>
        </w:tc>
      </w:tr>
      <w:tr w:rsidR="002D7A27" w:rsidRPr="0022640F" w:rsidTr="00C86045">
        <w:tc>
          <w:tcPr>
            <w:tcW w:w="1560" w:type="dxa"/>
          </w:tcPr>
          <w:p w:rsidR="002D7A27" w:rsidRPr="0035766E" w:rsidRDefault="002D7A27" w:rsidP="00C86045">
            <w:pPr>
              <w:ind w:left="360"/>
              <w:rPr>
                <w:rFonts w:ascii="Arial" w:hAnsi="Arial" w:cs="Arial"/>
                <w:b/>
                <w:sz w:val="20"/>
                <w:szCs w:val="20"/>
              </w:rPr>
            </w:pPr>
            <w:r w:rsidRPr="0035766E">
              <w:rPr>
                <w:rFonts w:ascii="Arial" w:hAnsi="Arial" w:cs="Arial"/>
                <w:b/>
                <w:sz w:val="20"/>
                <w:szCs w:val="20"/>
              </w:rPr>
              <w:t>1.A</w:t>
            </w:r>
          </w:p>
          <w:p w:rsidR="002D7A27" w:rsidRPr="0035766E" w:rsidRDefault="002D7A27" w:rsidP="00C86045">
            <w:pPr>
              <w:rPr>
                <w:rFonts w:ascii="Arial" w:hAnsi="Arial" w:cs="Arial"/>
                <w:b/>
                <w:sz w:val="20"/>
                <w:szCs w:val="20"/>
              </w:rPr>
            </w:pPr>
          </w:p>
          <w:p w:rsidR="002D7A27" w:rsidRPr="0035766E" w:rsidRDefault="002D7A27" w:rsidP="00C86045">
            <w:pPr>
              <w:rPr>
                <w:rFonts w:ascii="Arial" w:hAnsi="Arial" w:cs="Arial"/>
                <w:b/>
                <w:sz w:val="20"/>
                <w:szCs w:val="20"/>
              </w:rPr>
            </w:pPr>
          </w:p>
        </w:tc>
        <w:tc>
          <w:tcPr>
            <w:tcW w:w="6770" w:type="dxa"/>
            <w:shd w:val="clear" w:color="auto" w:fill="auto"/>
          </w:tcPr>
          <w:p w:rsidR="002D7A27" w:rsidRDefault="002D7A27" w:rsidP="00C86045">
            <w:pPr>
              <w:ind w:left="2"/>
              <w:rPr>
                <w:rFonts w:ascii="Arial" w:hAnsi="Arial" w:cs="Arial"/>
                <w:b/>
                <w:sz w:val="20"/>
                <w:szCs w:val="20"/>
              </w:rPr>
            </w:pPr>
            <w:r>
              <w:rPr>
                <w:rFonts w:ascii="Arial" w:hAnsi="Arial" w:cs="Arial"/>
                <w:b/>
                <w:sz w:val="20"/>
                <w:szCs w:val="20"/>
              </w:rPr>
              <w:t>A</w:t>
            </w:r>
            <w:r w:rsidRPr="00D91E84">
              <w:rPr>
                <w:rFonts w:ascii="Arial" w:hAnsi="Arial" w:cs="Arial"/>
                <w:b/>
                <w:sz w:val="20"/>
                <w:szCs w:val="20"/>
              </w:rPr>
              <w:t>: Welkom en mededelingen</w:t>
            </w:r>
            <w:r>
              <w:rPr>
                <w:rFonts w:ascii="Arial" w:hAnsi="Arial" w:cs="Arial"/>
                <w:b/>
                <w:sz w:val="20"/>
                <w:szCs w:val="20"/>
              </w:rPr>
              <w:t xml:space="preserve"> </w:t>
            </w:r>
          </w:p>
          <w:p w:rsidR="002D7A27" w:rsidRDefault="00EB59F3" w:rsidP="00C86045">
            <w:pPr>
              <w:rPr>
                <w:rFonts w:ascii="Arial" w:hAnsi="Arial" w:cs="Arial"/>
                <w:sz w:val="20"/>
                <w:szCs w:val="20"/>
              </w:rPr>
            </w:pPr>
            <w:r>
              <w:rPr>
                <w:rFonts w:ascii="Arial" w:hAnsi="Arial" w:cs="Arial"/>
                <w:sz w:val="20"/>
                <w:szCs w:val="20"/>
              </w:rPr>
              <w:t xml:space="preserve">De coördinator wordt </w:t>
            </w:r>
            <w:r w:rsidR="00F528FA">
              <w:rPr>
                <w:rFonts w:ascii="Arial" w:hAnsi="Arial" w:cs="Arial"/>
                <w:sz w:val="20"/>
                <w:szCs w:val="20"/>
              </w:rPr>
              <w:t xml:space="preserve">bij aanvang van de vergadering </w:t>
            </w:r>
            <w:r>
              <w:rPr>
                <w:rFonts w:ascii="Arial" w:hAnsi="Arial" w:cs="Arial"/>
                <w:sz w:val="20"/>
                <w:szCs w:val="20"/>
              </w:rPr>
              <w:t>weggeroepen wegens een zie</w:t>
            </w:r>
            <w:r w:rsidR="002D7A27">
              <w:rPr>
                <w:rFonts w:ascii="Arial" w:hAnsi="Arial" w:cs="Arial"/>
                <w:sz w:val="20"/>
                <w:szCs w:val="20"/>
              </w:rPr>
              <w:t>kenhuis</w:t>
            </w:r>
            <w:r>
              <w:rPr>
                <w:rFonts w:ascii="Arial" w:hAnsi="Arial" w:cs="Arial"/>
                <w:sz w:val="20"/>
                <w:szCs w:val="20"/>
              </w:rPr>
              <w:t>opname.</w:t>
            </w:r>
          </w:p>
          <w:p w:rsidR="00EB59F3" w:rsidRDefault="00EB59F3" w:rsidP="00C86045">
            <w:pPr>
              <w:rPr>
                <w:rFonts w:ascii="Arial" w:hAnsi="Arial" w:cs="Arial"/>
                <w:sz w:val="20"/>
                <w:szCs w:val="20"/>
              </w:rPr>
            </w:pPr>
            <w:r>
              <w:rPr>
                <w:rFonts w:ascii="Arial" w:hAnsi="Arial" w:cs="Arial"/>
                <w:sz w:val="20"/>
                <w:szCs w:val="20"/>
              </w:rPr>
              <w:t>Beleidsmedewerker V&amp;I heeft zich</w:t>
            </w:r>
            <w:r w:rsidR="002D7A27">
              <w:rPr>
                <w:rFonts w:ascii="Arial" w:hAnsi="Arial" w:cs="Arial"/>
                <w:sz w:val="20"/>
                <w:szCs w:val="20"/>
              </w:rPr>
              <w:t xml:space="preserve"> afgemeld</w:t>
            </w:r>
            <w:r>
              <w:rPr>
                <w:rFonts w:ascii="Arial" w:hAnsi="Arial" w:cs="Arial"/>
                <w:sz w:val="20"/>
                <w:szCs w:val="20"/>
              </w:rPr>
              <w:t xml:space="preserve"> door persoonlijke omstandigheden; hij wordt uitgenodigd voor de vergadering van november.</w:t>
            </w:r>
            <w:r w:rsidR="002D7A27">
              <w:rPr>
                <w:rFonts w:ascii="Arial" w:hAnsi="Arial" w:cs="Arial"/>
                <w:sz w:val="20"/>
                <w:szCs w:val="20"/>
              </w:rPr>
              <w:t xml:space="preserve"> </w:t>
            </w:r>
          </w:p>
          <w:p w:rsidR="002D7A27" w:rsidRDefault="00EB59F3" w:rsidP="00C86045">
            <w:pPr>
              <w:rPr>
                <w:rFonts w:ascii="Arial" w:hAnsi="Arial" w:cs="Arial"/>
                <w:sz w:val="20"/>
                <w:szCs w:val="20"/>
              </w:rPr>
            </w:pPr>
            <w:r>
              <w:rPr>
                <w:rFonts w:ascii="Arial" w:hAnsi="Arial" w:cs="Arial"/>
                <w:sz w:val="20"/>
                <w:szCs w:val="20"/>
              </w:rPr>
              <w:t>De wijkagent zou iets vertellen over Boef in de Wijk; aangezien zij ook op de Burendag aanwezig zal zijn waar uitleg hierover zal worden gegeven, is besloten dat zij niet bij deze vergadering hoeft te zijn.</w:t>
            </w:r>
          </w:p>
          <w:p w:rsidR="00EB59F3" w:rsidRPr="007845FB" w:rsidRDefault="00EB59F3" w:rsidP="00C86045">
            <w:pPr>
              <w:rPr>
                <w:rFonts w:ascii="Arial" w:hAnsi="Arial" w:cs="Arial"/>
                <w:sz w:val="20"/>
                <w:szCs w:val="20"/>
              </w:rPr>
            </w:pPr>
          </w:p>
          <w:p w:rsidR="002D7A27" w:rsidRDefault="002D7A27" w:rsidP="00C86045">
            <w:pPr>
              <w:rPr>
                <w:rFonts w:ascii="Arial" w:hAnsi="Arial" w:cs="Arial"/>
                <w:sz w:val="20"/>
                <w:szCs w:val="20"/>
                <w:u w:val="single"/>
              </w:rPr>
            </w:pPr>
            <w:r>
              <w:rPr>
                <w:rFonts w:ascii="Arial" w:hAnsi="Arial" w:cs="Arial"/>
                <w:sz w:val="20"/>
                <w:szCs w:val="20"/>
                <w:u w:val="single"/>
              </w:rPr>
              <w:t>Spreekuurinbreng:</w:t>
            </w:r>
          </w:p>
          <w:p w:rsidR="002D7A27" w:rsidRPr="00F94EAF" w:rsidRDefault="002D7A27" w:rsidP="00C86045">
            <w:pPr>
              <w:rPr>
                <w:rFonts w:ascii="Arial" w:hAnsi="Arial" w:cs="Arial"/>
                <w:sz w:val="20"/>
                <w:szCs w:val="20"/>
              </w:rPr>
            </w:pPr>
            <w:r>
              <w:rPr>
                <w:rFonts w:ascii="Arial" w:hAnsi="Arial" w:cs="Arial"/>
                <w:sz w:val="20"/>
                <w:szCs w:val="20"/>
              </w:rPr>
              <w:t xml:space="preserve">Geen </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EB59F3">
            <w:pPr>
              <w:jc w:val="center"/>
              <w:rPr>
                <w:rFonts w:ascii="Arial" w:hAnsi="Arial" w:cs="Arial"/>
                <w:sz w:val="20"/>
                <w:szCs w:val="20"/>
              </w:rPr>
            </w:pPr>
          </w:p>
          <w:p w:rsidR="00F528FA" w:rsidRDefault="00F528FA" w:rsidP="00EB59F3">
            <w:pPr>
              <w:jc w:val="center"/>
              <w:rPr>
                <w:rFonts w:ascii="Arial" w:hAnsi="Arial" w:cs="Arial"/>
                <w:sz w:val="20"/>
                <w:szCs w:val="20"/>
              </w:rPr>
            </w:pPr>
          </w:p>
          <w:p w:rsidR="00F528FA" w:rsidRDefault="00F528FA" w:rsidP="00EB59F3">
            <w:pPr>
              <w:jc w:val="center"/>
              <w:rPr>
                <w:rFonts w:ascii="Arial" w:hAnsi="Arial" w:cs="Arial"/>
                <w:sz w:val="20"/>
                <w:szCs w:val="20"/>
              </w:rPr>
            </w:pPr>
          </w:p>
          <w:p w:rsidR="00EB59F3" w:rsidRPr="00742D2A" w:rsidRDefault="00EB59F3" w:rsidP="00EB59F3">
            <w:pPr>
              <w:jc w:val="center"/>
              <w:rPr>
                <w:rFonts w:ascii="Arial" w:hAnsi="Arial" w:cs="Arial"/>
                <w:sz w:val="20"/>
                <w:szCs w:val="20"/>
              </w:rPr>
            </w:pPr>
            <w:bookmarkStart w:id="0" w:name="_GoBack"/>
            <w:bookmarkEnd w:id="0"/>
            <w:r w:rsidRPr="00742D2A">
              <w:rPr>
                <w:rFonts w:ascii="Arial" w:hAnsi="Arial" w:cs="Arial"/>
                <w:sz w:val="20"/>
                <w:szCs w:val="20"/>
              </w:rPr>
              <w:t>Sec</w:t>
            </w:r>
          </w:p>
          <w:p w:rsidR="002D7A27" w:rsidRPr="00742D2A" w:rsidRDefault="002D7A27" w:rsidP="00C86045">
            <w:pPr>
              <w:rPr>
                <w:rFonts w:ascii="Arial" w:hAnsi="Arial" w:cs="Arial"/>
                <w:sz w:val="20"/>
                <w:szCs w:val="20"/>
              </w:rPr>
            </w:pPr>
          </w:p>
          <w:p w:rsidR="002D7A27" w:rsidRPr="00742D2A" w:rsidRDefault="002D7A27" w:rsidP="00C86045">
            <w:pPr>
              <w:rPr>
                <w:rFonts w:ascii="Arial" w:hAnsi="Arial" w:cs="Arial"/>
                <w:sz w:val="20"/>
                <w:szCs w:val="20"/>
              </w:rPr>
            </w:pPr>
          </w:p>
          <w:p w:rsidR="002D7A27" w:rsidRPr="00742D2A" w:rsidRDefault="002D7A27" w:rsidP="00C86045">
            <w:pPr>
              <w:rPr>
                <w:rFonts w:ascii="Arial" w:hAnsi="Arial" w:cs="Arial"/>
                <w:sz w:val="20"/>
                <w:szCs w:val="20"/>
              </w:rPr>
            </w:pPr>
          </w:p>
        </w:tc>
      </w:tr>
      <w:tr w:rsidR="002D7A27" w:rsidRPr="0022640F" w:rsidTr="00C86045">
        <w:tc>
          <w:tcPr>
            <w:tcW w:w="1560" w:type="dxa"/>
          </w:tcPr>
          <w:p w:rsidR="002D7A27" w:rsidRPr="0035766E" w:rsidRDefault="002D7A27" w:rsidP="00C86045">
            <w:pPr>
              <w:ind w:left="360"/>
              <w:rPr>
                <w:rFonts w:ascii="Arial" w:hAnsi="Arial" w:cs="Arial"/>
                <w:b/>
                <w:sz w:val="20"/>
                <w:szCs w:val="20"/>
              </w:rPr>
            </w:pPr>
            <w:r w:rsidRPr="0035766E">
              <w:rPr>
                <w:rFonts w:ascii="Arial" w:hAnsi="Arial" w:cs="Arial"/>
                <w:b/>
                <w:sz w:val="20"/>
                <w:szCs w:val="20"/>
              </w:rPr>
              <w:t>1.B</w:t>
            </w:r>
          </w:p>
        </w:tc>
        <w:tc>
          <w:tcPr>
            <w:tcW w:w="6770" w:type="dxa"/>
            <w:shd w:val="clear" w:color="auto" w:fill="auto"/>
          </w:tcPr>
          <w:p w:rsidR="002D7A27" w:rsidRDefault="002D7A27" w:rsidP="00C86045">
            <w:pPr>
              <w:ind w:left="2"/>
              <w:rPr>
                <w:rFonts w:ascii="Arial" w:hAnsi="Arial" w:cs="Arial"/>
                <w:b/>
                <w:sz w:val="20"/>
                <w:szCs w:val="20"/>
              </w:rPr>
            </w:pPr>
            <w:r>
              <w:rPr>
                <w:rFonts w:ascii="Arial" w:hAnsi="Arial" w:cs="Arial"/>
                <w:b/>
                <w:sz w:val="20"/>
                <w:szCs w:val="20"/>
              </w:rPr>
              <w:t>Ingekomen correspondentie:</w:t>
            </w:r>
          </w:p>
          <w:p w:rsidR="00EB59F3" w:rsidRPr="00EB59F3" w:rsidRDefault="002D7A27" w:rsidP="00EB59F3">
            <w:pPr>
              <w:rPr>
                <w:rFonts w:ascii="Arial" w:hAnsi="Arial" w:cs="Arial"/>
                <w:sz w:val="20"/>
                <w:szCs w:val="20"/>
              </w:rPr>
            </w:pPr>
            <w:r>
              <w:rPr>
                <w:rFonts w:ascii="Arial" w:hAnsi="Arial" w:cs="Arial"/>
                <w:sz w:val="20"/>
                <w:szCs w:val="20"/>
              </w:rPr>
              <w:t xml:space="preserve">- scan wijkplatforms: </w:t>
            </w:r>
            <w:r w:rsidR="00EB59F3">
              <w:rPr>
                <w:rFonts w:ascii="Arial" w:hAnsi="Arial" w:cs="Arial"/>
                <w:sz w:val="20"/>
                <w:szCs w:val="20"/>
              </w:rPr>
              <w:t xml:space="preserve">betreft inzet inzake sociale samenhang door wijkplatform; </w:t>
            </w:r>
            <w:r>
              <w:rPr>
                <w:rFonts w:ascii="Arial" w:hAnsi="Arial" w:cs="Arial"/>
                <w:sz w:val="20"/>
                <w:szCs w:val="20"/>
              </w:rPr>
              <w:t>is door drie leden</w:t>
            </w:r>
            <w:r w:rsidR="00EB59F3">
              <w:rPr>
                <w:rFonts w:ascii="Arial" w:hAnsi="Arial" w:cs="Arial"/>
                <w:sz w:val="20"/>
                <w:szCs w:val="20"/>
              </w:rPr>
              <w:t xml:space="preserve"> van ons platform</w:t>
            </w:r>
            <w:r>
              <w:rPr>
                <w:rFonts w:ascii="Arial" w:hAnsi="Arial" w:cs="Arial"/>
                <w:sz w:val="20"/>
                <w:szCs w:val="20"/>
              </w:rPr>
              <w:t xml:space="preserve"> ingevuld</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C86045">
            <w:pPr>
              <w:rPr>
                <w:rFonts w:ascii="Arial" w:hAnsi="Arial" w:cs="Arial"/>
                <w:sz w:val="20"/>
                <w:szCs w:val="20"/>
              </w:rPr>
            </w:pPr>
          </w:p>
        </w:tc>
      </w:tr>
      <w:tr w:rsidR="00EB59F3" w:rsidRPr="00EB59F3" w:rsidTr="00C86045">
        <w:tc>
          <w:tcPr>
            <w:tcW w:w="1560" w:type="dxa"/>
          </w:tcPr>
          <w:p w:rsidR="002D7A27" w:rsidRPr="0035766E" w:rsidRDefault="002D7A27" w:rsidP="00C86045">
            <w:pPr>
              <w:ind w:left="360"/>
              <w:rPr>
                <w:rFonts w:ascii="Arial" w:hAnsi="Arial" w:cs="Arial"/>
                <w:b/>
                <w:sz w:val="20"/>
                <w:szCs w:val="20"/>
              </w:rPr>
            </w:pPr>
            <w:r w:rsidRPr="0035766E">
              <w:rPr>
                <w:rFonts w:ascii="Arial" w:hAnsi="Arial" w:cs="Arial"/>
                <w:b/>
                <w:sz w:val="20"/>
                <w:szCs w:val="20"/>
              </w:rPr>
              <w:t>2</w:t>
            </w:r>
          </w:p>
        </w:tc>
        <w:tc>
          <w:tcPr>
            <w:tcW w:w="6770" w:type="dxa"/>
            <w:shd w:val="clear" w:color="auto" w:fill="auto"/>
          </w:tcPr>
          <w:p w:rsidR="002D7A27" w:rsidRPr="0035766E" w:rsidRDefault="002D7A27" w:rsidP="00C86045">
            <w:pPr>
              <w:ind w:left="2"/>
              <w:rPr>
                <w:rFonts w:ascii="Arial" w:hAnsi="Arial" w:cs="Arial"/>
                <w:b/>
                <w:sz w:val="20"/>
                <w:szCs w:val="20"/>
              </w:rPr>
            </w:pPr>
            <w:r w:rsidRPr="0035766E">
              <w:rPr>
                <w:rFonts w:ascii="Arial" w:hAnsi="Arial" w:cs="Arial"/>
                <w:b/>
                <w:sz w:val="20"/>
                <w:szCs w:val="20"/>
              </w:rPr>
              <w:t xml:space="preserve">Notulen </w:t>
            </w:r>
            <w:r w:rsidR="00EB59F3" w:rsidRPr="0035766E">
              <w:rPr>
                <w:rFonts w:ascii="Arial" w:hAnsi="Arial" w:cs="Arial"/>
                <w:b/>
                <w:sz w:val="20"/>
                <w:szCs w:val="20"/>
              </w:rPr>
              <w:t>18-5</w:t>
            </w:r>
            <w:r w:rsidRPr="0035766E">
              <w:rPr>
                <w:rFonts w:ascii="Arial" w:hAnsi="Arial" w:cs="Arial"/>
                <w:b/>
                <w:sz w:val="20"/>
                <w:szCs w:val="20"/>
              </w:rPr>
              <w:t>-2014</w:t>
            </w:r>
          </w:p>
          <w:p w:rsidR="002D7A27" w:rsidRPr="0035766E" w:rsidRDefault="002D7A27" w:rsidP="00C86045">
            <w:pPr>
              <w:ind w:left="2"/>
              <w:rPr>
                <w:rFonts w:ascii="Arial" w:hAnsi="Arial" w:cs="Arial"/>
                <w:b/>
                <w:sz w:val="20"/>
                <w:szCs w:val="20"/>
              </w:rPr>
            </w:pPr>
            <w:r w:rsidRPr="0035766E">
              <w:rPr>
                <w:rFonts w:ascii="Arial" w:hAnsi="Arial" w:cs="Arial"/>
                <w:sz w:val="20"/>
                <w:szCs w:val="20"/>
                <w:u w:val="single"/>
              </w:rPr>
              <w:t xml:space="preserve">Tekstueel: </w:t>
            </w:r>
          </w:p>
          <w:p w:rsidR="00CE2A4F" w:rsidRPr="00CE2A4F" w:rsidRDefault="00CE2A4F" w:rsidP="00C86045">
            <w:pPr>
              <w:tabs>
                <w:tab w:val="center" w:pos="3081"/>
              </w:tabs>
              <w:rPr>
                <w:rFonts w:ascii="Arial" w:hAnsi="Arial" w:cs="Arial"/>
                <w:sz w:val="20"/>
                <w:szCs w:val="20"/>
              </w:rPr>
            </w:pPr>
            <w:r w:rsidRPr="00CE2A4F">
              <w:rPr>
                <w:rFonts w:ascii="Arial" w:hAnsi="Arial" w:cs="Arial"/>
                <w:sz w:val="20"/>
                <w:szCs w:val="20"/>
              </w:rPr>
              <w:t>Voor de Werkgroep Communicatie wordt een afspraak voor overleg gemaakt.</w:t>
            </w:r>
          </w:p>
          <w:p w:rsidR="002D7A27" w:rsidRPr="0035766E" w:rsidRDefault="00EB59F3" w:rsidP="00C86045">
            <w:pPr>
              <w:tabs>
                <w:tab w:val="center" w:pos="3081"/>
              </w:tabs>
              <w:rPr>
                <w:rFonts w:ascii="Arial" w:hAnsi="Arial" w:cs="Arial"/>
                <w:sz w:val="20"/>
                <w:szCs w:val="20"/>
              </w:rPr>
            </w:pPr>
            <w:r w:rsidRPr="0035766E">
              <w:rPr>
                <w:rFonts w:ascii="Arial" w:hAnsi="Arial" w:cs="Arial"/>
                <w:sz w:val="20"/>
                <w:szCs w:val="20"/>
              </w:rPr>
              <w:t xml:space="preserve">De rol van de bewoner van </w:t>
            </w:r>
            <w:proofErr w:type="spellStart"/>
            <w:r w:rsidRPr="0035766E">
              <w:rPr>
                <w:rFonts w:ascii="Arial" w:hAnsi="Arial" w:cs="Arial"/>
                <w:sz w:val="20"/>
                <w:szCs w:val="20"/>
              </w:rPr>
              <w:t>Veller</w:t>
            </w:r>
            <w:proofErr w:type="spellEnd"/>
            <w:r w:rsidRPr="0035766E">
              <w:rPr>
                <w:rFonts w:ascii="Arial" w:hAnsi="Arial" w:cs="Arial"/>
                <w:sz w:val="20"/>
                <w:szCs w:val="20"/>
              </w:rPr>
              <w:t xml:space="preserve"> II die</w:t>
            </w:r>
            <w:r w:rsidR="00B111D3" w:rsidRPr="0035766E">
              <w:rPr>
                <w:rFonts w:ascii="Arial" w:hAnsi="Arial" w:cs="Arial"/>
                <w:sz w:val="20"/>
                <w:szCs w:val="20"/>
              </w:rPr>
              <w:t xml:space="preserve"> </w:t>
            </w:r>
            <w:r w:rsidR="0009128A" w:rsidRPr="0035766E">
              <w:rPr>
                <w:rFonts w:ascii="Arial" w:hAnsi="Arial" w:cs="Arial"/>
                <w:sz w:val="20"/>
                <w:szCs w:val="20"/>
              </w:rPr>
              <w:t xml:space="preserve">in de notulen is toegevoegd </w:t>
            </w:r>
            <w:r w:rsidR="00B111D3" w:rsidRPr="0035766E">
              <w:rPr>
                <w:rFonts w:ascii="Arial" w:hAnsi="Arial" w:cs="Arial"/>
                <w:sz w:val="20"/>
                <w:szCs w:val="20"/>
              </w:rPr>
              <w:t xml:space="preserve">aan </w:t>
            </w:r>
            <w:r w:rsidRPr="0035766E">
              <w:rPr>
                <w:rFonts w:ascii="Arial" w:hAnsi="Arial" w:cs="Arial"/>
                <w:sz w:val="20"/>
                <w:szCs w:val="20"/>
              </w:rPr>
              <w:t>de Werkgroep Communicatie</w:t>
            </w:r>
            <w:r w:rsidR="00B111D3" w:rsidRPr="0035766E">
              <w:rPr>
                <w:rFonts w:ascii="Arial" w:hAnsi="Arial" w:cs="Arial"/>
                <w:sz w:val="20"/>
                <w:szCs w:val="20"/>
              </w:rPr>
              <w:t>,</w:t>
            </w:r>
            <w:r w:rsidRPr="0035766E">
              <w:rPr>
                <w:rFonts w:ascii="Arial" w:hAnsi="Arial" w:cs="Arial"/>
                <w:sz w:val="20"/>
                <w:szCs w:val="20"/>
              </w:rPr>
              <w:t xml:space="preserve"> wordt nogmaals toegelicht: zij zit niet in het wijkplatform, wil meehelpen aan PR en Communicatie voor het wijkplatform.</w:t>
            </w:r>
          </w:p>
          <w:p w:rsidR="002D7A27" w:rsidRPr="0035766E" w:rsidRDefault="002D7A27" w:rsidP="00C86045">
            <w:pPr>
              <w:tabs>
                <w:tab w:val="center" w:pos="3081"/>
              </w:tabs>
              <w:rPr>
                <w:rFonts w:ascii="Arial" w:hAnsi="Arial" w:cs="Arial"/>
                <w:sz w:val="20"/>
                <w:szCs w:val="20"/>
                <w:u w:val="single"/>
              </w:rPr>
            </w:pPr>
            <w:r w:rsidRPr="0035766E">
              <w:rPr>
                <w:rFonts w:ascii="Arial" w:hAnsi="Arial" w:cs="Arial"/>
                <w:sz w:val="20"/>
                <w:szCs w:val="20"/>
                <w:u w:val="single"/>
              </w:rPr>
              <w:t>Naar aanleiding van:</w:t>
            </w:r>
          </w:p>
          <w:p w:rsidR="002D7A27" w:rsidRPr="0035766E" w:rsidRDefault="0035766E" w:rsidP="00C86045">
            <w:pPr>
              <w:rPr>
                <w:rFonts w:ascii="Arial" w:hAnsi="Arial" w:cs="Arial"/>
                <w:sz w:val="20"/>
                <w:szCs w:val="20"/>
              </w:rPr>
            </w:pPr>
            <w:r w:rsidRPr="0035766E">
              <w:rPr>
                <w:rFonts w:ascii="Arial" w:hAnsi="Arial" w:cs="Arial"/>
                <w:sz w:val="20"/>
                <w:szCs w:val="20"/>
              </w:rPr>
              <w:t>Geen.</w:t>
            </w:r>
          </w:p>
          <w:p w:rsidR="002D7A27" w:rsidRPr="00EB59F3" w:rsidRDefault="002D7A27" w:rsidP="00C86045">
            <w:pPr>
              <w:rPr>
                <w:rFonts w:ascii="Arial" w:hAnsi="Arial" w:cs="Arial"/>
                <w:color w:val="FF0000"/>
                <w:sz w:val="20"/>
                <w:szCs w:val="20"/>
              </w:rPr>
            </w:pPr>
            <w:r w:rsidRPr="0035766E">
              <w:rPr>
                <w:rFonts w:ascii="Arial" w:hAnsi="Arial" w:cs="Arial"/>
                <w:sz w:val="20"/>
                <w:szCs w:val="20"/>
              </w:rPr>
              <w:t xml:space="preserve">Notulen </w:t>
            </w:r>
            <w:r w:rsidR="0035766E">
              <w:rPr>
                <w:rFonts w:ascii="Arial" w:hAnsi="Arial" w:cs="Arial"/>
                <w:sz w:val="20"/>
                <w:szCs w:val="20"/>
              </w:rPr>
              <w:t xml:space="preserve">worden </w:t>
            </w:r>
            <w:r w:rsidRPr="0035766E">
              <w:rPr>
                <w:rFonts w:ascii="Arial" w:hAnsi="Arial" w:cs="Arial"/>
                <w:sz w:val="20"/>
                <w:szCs w:val="20"/>
              </w:rPr>
              <w:t>vastgesteld</w:t>
            </w:r>
            <w:r w:rsidR="0035766E">
              <w:rPr>
                <w:rFonts w:ascii="Arial" w:hAnsi="Arial" w:cs="Arial"/>
                <w:sz w:val="20"/>
                <w:szCs w:val="20"/>
              </w:rPr>
              <w:t xml:space="preserve"> en kunnen op de website geplaatst worden.</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Default="002D7A27" w:rsidP="00C86045">
            <w:pPr>
              <w:jc w:val="center"/>
              <w:rPr>
                <w:rFonts w:ascii="Arial" w:hAnsi="Arial" w:cs="Arial"/>
                <w:sz w:val="20"/>
                <w:szCs w:val="20"/>
              </w:rPr>
            </w:pPr>
          </w:p>
          <w:p w:rsidR="00CE2A4F" w:rsidRPr="00742D2A" w:rsidRDefault="00CE2A4F" w:rsidP="00C86045">
            <w:pPr>
              <w:jc w:val="center"/>
              <w:rPr>
                <w:rFonts w:ascii="Arial" w:hAnsi="Arial" w:cs="Arial"/>
                <w:sz w:val="20"/>
                <w:szCs w:val="20"/>
              </w:rPr>
            </w:pPr>
            <w:proofErr w:type="spellStart"/>
            <w:r>
              <w:rPr>
                <w:rFonts w:ascii="Arial" w:hAnsi="Arial" w:cs="Arial"/>
                <w:sz w:val="20"/>
                <w:szCs w:val="20"/>
              </w:rPr>
              <w:t>Ke</w:t>
            </w:r>
            <w:proofErr w:type="spellEnd"/>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rPr>
                <w:rFonts w:ascii="Arial" w:hAnsi="Arial" w:cs="Arial"/>
                <w:sz w:val="20"/>
                <w:szCs w:val="20"/>
              </w:rPr>
            </w:pPr>
          </w:p>
          <w:p w:rsidR="002D7A27" w:rsidRPr="00742D2A" w:rsidRDefault="002D7A27" w:rsidP="00C86045">
            <w:pPr>
              <w:rPr>
                <w:rFonts w:ascii="Arial" w:hAnsi="Arial" w:cs="Arial"/>
                <w:sz w:val="20"/>
                <w:szCs w:val="20"/>
              </w:rPr>
            </w:pPr>
          </w:p>
        </w:tc>
      </w:tr>
      <w:tr w:rsidR="00EB59F3" w:rsidRPr="00EB59F3" w:rsidTr="00C86045">
        <w:tc>
          <w:tcPr>
            <w:tcW w:w="1560" w:type="dxa"/>
          </w:tcPr>
          <w:p w:rsidR="002D7A27" w:rsidRPr="0035766E" w:rsidRDefault="002D7A27" w:rsidP="00C86045">
            <w:pPr>
              <w:ind w:left="360"/>
              <w:rPr>
                <w:rFonts w:ascii="Arial" w:hAnsi="Arial" w:cs="Arial"/>
                <w:b/>
                <w:sz w:val="20"/>
                <w:szCs w:val="20"/>
              </w:rPr>
            </w:pPr>
            <w:r w:rsidRPr="0035766E">
              <w:rPr>
                <w:rFonts w:ascii="Arial" w:hAnsi="Arial" w:cs="Arial"/>
                <w:b/>
                <w:sz w:val="20"/>
                <w:szCs w:val="20"/>
              </w:rPr>
              <w:t>3</w:t>
            </w:r>
            <w:r w:rsidR="0035766E" w:rsidRPr="0035766E">
              <w:rPr>
                <w:rFonts w:ascii="Arial" w:hAnsi="Arial" w:cs="Arial"/>
                <w:b/>
                <w:sz w:val="20"/>
                <w:szCs w:val="20"/>
              </w:rPr>
              <w:t>.</w:t>
            </w:r>
            <w:r w:rsidRPr="0035766E">
              <w:rPr>
                <w:rFonts w:ascii="Arial" w:hAnsi="Arial" w:cs="Arial"/>
                <w:b/>
                <w:sz w:val="20"/>
                <w:szCs w:val="20"/>
              </w:rPr>
              <w:t>a</w:t>
            </w: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rPr>
                <w:rFonts w:ascii="Arial" w:hAnsi="Arial" w:cs="Arial"/>
                <w:b/>
                <w:sz w:val="20"/>
                <w:szCs w:val="20"/>
              </w:rPr>
            </w:pPr>
          </w:p>
          <w:p w:rsidR="002D7A27" w:rsidRPr="0035766E" w:rsidRDefault="002D7A27" w:rsidP="00C86045">
            <w:pPr>
              <w:rPr>
                <w:rFonts w:ascii="Arial" w:hAnsi="Arial" w:cs="Arial"/>
                <w:b/>
                <w:sz w:val="20"/>
                <w:szCs w:val="20"/>
              </w:rPr>
            </w:pPr>
          </w:p>
          <w:p w:rsidR="002D7A27" w:rsidRDefault="002D7A27"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943934" w:rsidRDefault="00943934"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E43E02" w:rsidRDefault="00E43E02" w:rsidP="00C86045">
            <w:pPr>
              <w:rPr>
                <w:rFonts w:ascii="Arial" w:hAnsi="Arial" w:cs="Arial"/>
                <w:b/>
                <w:sz w:val="20"/>
                <w:szCs w:val="20"/>
              </w:rPr>
            </w:pPr>
          </w:p>
          <w:p w:rsidR="00943934" w:rsidRDefault="00943934" w:rsidP="00C86045">
            <w:pPr>
              <w:rPr>
                <w:rFonts w:ascii="Arial" w:hAnsi="Arial" w:cs="Arial"/>
                <w:b/>
                <w:sz w:val="20"/>
                <w:szCs w:val="20"/>
              </w:rPr>
            </w:pPr>
          </w:p>
          <w:p w:rsidR="00943934" w:rsidRPr="0035766E" w:rsidRDefault="00943934" w:rsidP="00C86045">
            <w:pPr>
              <w:rPr>
                <w:rFonts w:ascii="Arial" w:hAnsi="Arial" w:cs="Arial"/>
                <w:b/>
                <w:sz w:val="20"/>
                <w:szCs w:val="20"/>
              </w:rPr>
            </w:pPr>
          </w:p>
          <w:p w:rsidR="002D7A27" w:rsidRPr="0035766E" w:rsidRDefault="002D7A27"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r w:rsidRPr="0035766E">
              <w:rPr>
                <w:rFonts w:ascii="Arial" w:hAnsi="Arial" w:cs="Arial"/>
                <w:b/>
                <w:sz w:val="20"/>
                <w:szCs w:val="20"/>
              </w:rPr>
              <w:t>3b</w:t>
            </w:r>
          </w:p>
          <w:p w:rsidR="002D7A27" w:rsidRPr="0035766E" w:rsidRDefault="002D7A27" w:rsidP="00C86045">
            <w:pPr>
              <w:rPr>
                <w:rFonts w:ascii="Arial" w:hAnsi="Arial" w:cs="Arial"/>
                <w:b/>
                <w:sz w:val="20"/>
                <w:szCs w:val="20"/>
              </w:rPr>
            </w:pPr>
          </w:p>
          <w:p w:rsidR="002D7A27" w:rsidRDefault="002D7A27" w:rsidP="00C86045">
            <w:pPr>
              <w:ind w:left="360"/>
              <w:rPr>
                <w:rFonts w:ascii="Arial" w:hAnsi="Arial" w:cs="Arial"/>
                <w:b/>
                <w:sz w:val="20"/>
                <w:szCs w:val="20"/>
              </w:rPr>
            </w:pPr>
          </w:p>
          <w:p w:rsidR="00E43E02" w:rsidRDefault="00E43E02" w:rsidP="00C86045">
            <w:pPr>
              <w:ind w:left="360"/>
              <w:rPr>
                <w:rFonts w:ascii="Arial" w:hAnsi="Arial" w:cs="Arial"/>
                <w:b/>
                <w:sz w:val="20"/>
                <w:szCs w:val="20"/>
              </w:rPr>
            </w:pPr>
          </w:p>
          <w:p w:rsidR="002B772E" w:rsidRDefault="002B772E" w:rsidP="00C86045">
            <w:pPr>
              <w:ind w:left="360"/>
              <w:rPr>
                <w:rFonts w:ascii="Arial" w:hAnsi="Arial" w:cs="Arial"/>
                <w:b/>
                <w:sz w:val="20"/>
                <w:szCs w:val="20"/>
              </w:rPr>
            </w:pPr>
          </w:p>
          <w:p w:rsidR="002B772E" w:rsidRDefault="002B772E" w:rsidP="00C86045">
            <w:pPr>
              <w:ind w:left="360"/>
              <w:rPr>
                <w:rFonts w:ascii="Arial" w:hAnsi="Arial" w:cs="Arial"/>
                <w:b/>
                <w:sz w:val="20"/>
                <w:szCs w:val="20"/>
              </w:rPr>
            </w:pPr>
          </w:p>
          <w:p w:rsidR="00E43E02" w:rsidRDefault="00E43E02" w:rsidP="00C86045">
            <w:pPr>
              <w:ind w:left="360"/>
              <w:rPr>
                <w:rFonts w:ascii="Arial" w:hAnsi="Arial" w:cs="Arial"/>
                <w:b/>
                <w:sz w:val="20"/>
                <w:szCs w:val="20"/>
              </w:rPr>
            </w:pPr>
          </w:p>
          <w:p w:rsidR="00E43E02" w:rsidRPr="0035766E" w:rsidRDefault="00E43E02" w:rsidP="00C86045">
            <w:pPr>
              <w:ind w:left="360"/>
              <w:rPr>
                <w:rFonts w:ascii="Arial" w:hAnsi="Arial" w:cs="Arial"/>
                <w:b/>
                <w:sz w:val="20"/>
                <w:szCs w:val="20"/>
              </w:rPr>
            </w:pPr>
          </w:p>
          <w:p w:rsidR="002D7A27" w:rsidRPr="0035766E" w:rsidRDefault="002D7A27" w:rsidP="00C86045">
            <w:pPr>
              <w:ind w:left="360"/>
              <w:rPr>
                <w:rFonts w:ascii="Arial" w:hAnsi="Arial" w:cs="Arial"/>
                <w:b/>
                <w:sz w:val="20"/>
                <w:szCs w:val="20"/>
              </w:rPr>
            </w:pPr>
            <w:r w:rsidRPr="0035766E">
              <w:rPr>
                <w:rFonts w:ascii="Arial" w:hAnsi="Arial" w:cs="Arial"/>
                <w:b/>
                <w:sz w:val="20"/>
                <w:szCs w:val="20"/>
              </w:rPr>
              <w:t>3c</w:t>
            </w:r>
          </w:p>
        </w:tc>
        <w:tc>
          <w:tcPr>
            <w:tcW w:w="6770" w:type="dxa"/>
            <w:shd w:val="clear" w:color="auto" w:fill="auto"/>
          </w:tcPr>
          <w:p w:rsidR="002D7A27" w:rsidRPr="0035766E" w:rsidRDefault="002D7A27" w:rsidP="00C86045">
            <w:pPr>
              <w:ind w:left="2"/>
              <w:rPr>
                <w:rFonts w:ascii="Arial" w:hAnsi="Arial" w:cs="Arial"/>
                <w:b/>
                <w:i/>
                <w:sz w:val="20"/>
                <w:szCs w:val="20"/>
              </w:rPr>
            </w:pPr>
            <w:r w:rsidRPr="0035766E">
              <w:rPr>
                <w:rFonts w:ascii="Arial" w:hAnsi="Arial" w:cs="Arial"/>
                <w:b/>
                <w:i/>
                <w:sz w:val="20"/>
                <w:szCs w:val="20"/>
              </w:rPr>
              <w:lastRenderedPageBreak/>
              <w:t>WWL:</w:t>
            </w:r>
          </w:p>
          <w:p w:rsidR="002D7A27" w:rsidRPr="0035766E" w:rsidRDefault="002D7A27" w:rsidP="00C86045">
            <w:pPr>
              <w:rPr>
                <w:rFonts w:ascii="Arial" w:hAnsi="Arial" w:cs="Arial"/>
                <w:b/>
                <w:sz w:val="20"/>
                <w:szCs w:val="20"/>
                <w:u w:val="single"/>
              </w:rPr>
            </w:pPr>
            <w:r w:rsidRPr="0035766E">
              <w:rPr>
                <w:rFonts w:ascii="Arial" w:hAnsi="Arial" w:cs="Arial"/>
                <w:b/>
                <w:sz w:val="20"/>
                <w:szCs w:val="20"/>
                <w:u w:val="single"/>
              </w:rPr>
              <w:t>Burendag:</w:t>
            </w:r>
          </w:p>
          <w:p w:rsidR="002D7A27" w:rsidRDefault="0035766E" w:rsidP="00C86045">
            <w:pPr>
              <w:rPr>
                <w:rFonts w:ascii="Arial" w:hAnsi="Arial" w:cs="Arial"/>
                <w:sz w:val="20"/>
                <w:szCs w:val="20"/>
              </w:rPr>
            </w:pPr>
            <w:r w:rsidRPr="0035766E">
              <w:rPr>
                <w:rFonts w:ascii="Arial" w:hAnsi="Arial" w:cs="Arial"/>
                <w:sz w:val="20"/>
                <w:szCs w:val="20"/>
              </w:rPr>
              <w:t>De laatste wijzigingen m.b.t. de i</w:t>
            </w:r>
            <w:r w:rsidR="002D7A27" w:rsidRPr="0035766E">
              <w:rPr>
                <w:rFonts w:ascii="Arial" w:hAnsi="Arial" w:cs="Arial"/>
                <w:sz w:val="20"/>
                <w:szCs w:val="20"/>
              </w:rPr>
              <w:t xml:space="preserve">ndeling </w:t>
            </w:r>
            <w:r w:rsidRPr="0035766E">
              <w:rPr>
                <w:rFonts w:ascii="Arial" w:hAnsi="Arial" w:cs="Arial"/>
                <w:sz w:val="20"/>
                <w:szCs w:val="20"/>
              </w:rPr>
              <w:t xml:space="preserve">van het </w:t>
            </w:r>
            <w:r w:rsidR="002D7A27" w:rsidRPr="0035766E">
              <w:rPr>
                <w:rFonts w:ascii="Arial" w:hAnsi="Arial" w:cs="Arial"/>
                <w:sz w:val="20"/>
                <w:szCs w:val="20"/>
              </w:rPr>
              <w:t>plein</w:t>
            </w:r>
            <w:r w:rsidRPr="0035766E">
              <w:rPr>
                <w:rFonts w:ascii="Arial" w:hAnsi="Arial" w:cs="Arial"/>
                <w:sz w:val="20"/>
                <w:szCs w:val="20"/>
              </w:rPr>
              <w:t xml:space="preserve"> wordt</w:t>
            </w:r>
            <w:r w:rsidR="002D7A27" w:rsidRPr="0035766E">
              <w:rPr>
                <w:rFonts w:ascii="Arial" w:hAnsi="Arial" w:cs="Arial"/>
                <w:sz w:val="20"/>
                <w:szCs w:val="20"/>
              </w:rPr>
              <w:t xml:space="preserve"> besproken</w:t>
            </w:r>
            <w:r w:rsidRPr="0035766E">
              <w:rPr>
                <w:rFonts w:ascii="Arial" w:hAnsi="Arial" w:cs="Arial"/>
                <w:sz w:val="20"/>
                <w:szCs w:val="20"/>
              </w:rPr>
              <w:t>. Er wordt een nieuwe opzet gemaakt, zodat iedereen op Burendag weet waar hij moet staan.</w:t>
            </w:r>
          </w:p>
          <w:p w:rsidR="00183845" w:rsidRPr="0035766E" w:rsidRDefault="00183845" w:rsidP="00C86045">
            <w:pPr>
              <w:rPr>
                <w:rFonts w:ascii="Arial" w:hAnsi="Arial" w:cs="Arial"/>
                <w:sz w:val="20"/>
                <w:szCs w:val="20"/>
              </w:rPr>
            </w:pPr>
          </w:p>
          <w:p w:rsidR="002D7A27" w:rsidRPr="00183845" w:rsidRDefault="002D7A27" w:rsidP="00C86045">
            <w:pPr>
              <w:rPr>
                <w:rFonts w:ascii="Arial" w:hAnsi="Arial" w:cs="Arial"/>
                <w:b/>
                <w:sz w:val="20"/>
                <w:szCs w:val="20"/>
                <w:u w:val="single"/>
              </w:rPr>
            </w:pPr>
            <w:r w:rsidRPr="00183845">
              <w:rPr>
                <w:rFonts w:ascii="Arial" w:hAnsi="Arial" w:cs="Arial"/>
                <w:b/>
                <w:sz w:val="20"/>
                <w:szCs w:val="20"/>
                <w:u w:val="single"/>
              </w:rPr>
              <w:t>Buitenspeeldag:</w:t>
            </w:r>
          </w:p>
          <w:p w:rsidR="0008284C" w:rsidRPr="00D81B11" w:rsidRDefault="0008284C" w:rsidP="00C86045">
            <w:pPr>
              <w:rPr>
                <w:rFonts w:ascii="Arial" w:hAnsi="Arial" w:cs="Arial"/>
                <w:sz w:val="20"/>
                <w:szCs w:val="20"/>
              </w:rPr>
            </w:pPr>
            <w:r w:rsidRPr="00D81B11">
              <w:rPr>
                <w:rFonts w:ascii="Arial" w:hAnsi="Arial" w:cs="Arial"/>
                <w:sz w:val="20"/>
                <w:szCs w:val="20"/>
              </w:rPr>
              <w:t>De evaluatie Buitenspeeldag geeft aanleiding tot de volgende afspraken:</w:t>
            </w:r>
          </w:p>
          <w:p w:rsidR="0008284C" w:rsidRPr="00D81B11" w:rsidRDefault="0008284C" w:rsidP="0008284C">
            <w:pPr>
              <w:pStyle w:val="Lijstalinea"/>
              <w:numPr>
                <w:ilvl w:val="0"/>
                <w:numId w:val="27"/>
              </w:numPr>
              <w:rPr>
                <w:rFonts w:ascii="Arial" w:hAnsi="Arial" w:cs="Arial"/>
                <w:sz w:val="20"/>
                <w:szCs w:val="20"/>
              </w:rPr>
            </w:pPr>
            <w:r w:rsidRPr="00D81B11">
              <w:rPr>
                <w:rFonts w:ascii="Arial" w:hAnsi="Arial" w:cs="Arial"/>
                <w:sz w:val="20"/>
                <w:szCs w:val="20"/>
              </w:rPr>
              <w:t>Buitenspeeldag op de agenda vergadering februari 2015</w:t>
            </w:r>
          </w:p>
          <w:p w:rsidR="0008284C" w:rsidRPr="00D81B11" w:rsidRDefault="0008284C" w:rsidP="0008284C">
            <w:pPr>
              <w:pStyle w:val="Lijstalinea"/>
              <w:numPr>
                <w:ilvl w:val="0"/>
                <w:numId w:val="27"/>
              </w:numPr>
              <w:rPr>
                <w:rFonts w:ascii="Arial" w:hAnsi="Arial" w:cs="Arial"/>
                <w:sz w:val="20"/>
                <w:szCs w:val="20"/>
              </w:rPr>
            </w:pPr>
            <w:r w:rsidRPr="00D81B11">
              <w:rPr>
                <w:rFonts w:ascii="Arial" w:hAnsi="Arial" w:cs="Arial"/>
                <w:sz w:val="20"/>
                <w:szCs w:val="20"/>
              </w:rPr>
              <w:t>Draaiboek aanpassen m.b.v. evaluatie</w:t>
            </w:r>
          </w:p>
          <w:p w:rsidR="002D7A27" w:rsidRPr="00D81B11" w:rsidRDefault="0008284C" w:rsidP="00C86045">
            <w:pPr>
              <w:pStyle w:val="Lijstalinea"/>
              <w:numPr>
                <w:ilvl w:val="0"/>
                <w:numId w:val="27"/>
              </w:numPr>
              <w:rPr>
                <w:rFonts w:ascii="Arial" w:hAnsi="Arial" w:cs="Arial"/>
                <w:sz w:val="20"/>
                <w:szCs w:val="20"/>
              </w:rPr>
            </w:pPr>
            <w:r w:rsidRPr="00D81B11">
              <w:rPr>
                <w:rFonts w:ascii="Arial" w:hAnsi="Arial" w:cs="Arial"/>
                <w:sz w:val="20"/>
                <w:szCs w:val="20"/>
              </w:rPr>
              <w:t>Vanaf februari 2016</w:t>
            </w:r>
            <w:r w:rsidR="002D7A27" w:rsidRPr="00D81B11">
              <w:rPr>
                <w:rFonts w:ascii="Arial" w:hAnsi="Arial" w:cs="Arial"/>
                <w:sz w:val="20"/>
                <w:szCs w:val="20"/>
              </w:rPr>
              <w:t xml:space="preserve"> v</w:t>
            </w:r>
            <w:r w:rsidRPr="00D81B11">
              <w:rPr>
                <w:rFonts w:ascii="Arial" w:hAnsi="Arial" w:cs="Arial"/>
                <w:sz w:val="20"/>
                <w:szCs w:val="20"/>
              </w:rPr>
              <w:t>oldoende v</w:t>
            </w:r>
            <w:r w:rsidR="002D7A27" w:rsidRPr="00D81B11">
              <w:rPr>
                <w:rFonts w:ascii="Arial" w:hAnsi="Arial" w:cs="Arial"/>
                <w:sz w:val="20"/>
                <w:szCs w:val="20"/>
              </w:rPr>
              <w:t>rijwilligers werven</w:t>
            </w:r>
          </w:p>
          <w:p w:rsidR="0008284C" w:rsidRPr="00D81B11" w:rsidRDefault="0008284C" w:rsidP="0008284C">
            <w:pPr>
              <w:pStyle w:val="Lijstalinea"/>
              <w:numPr>
                <w:ilvl w:val="0"/>
                <w:numId w:val="27"/>
              </w:numPr>
              <w:rPr>
                <w:rFonts w:ascii="Arial" w:hAnsi="Arial" w:cs="Arial"/>
                <w:sz w:val="20"/>
                <w:szCs w:val="20"/>
              </w:rPr>
            </w:pPr>
            <w:r w:rsidRPr="00D81B11">
              <w:rPr>
                <w:rFonts w:ascii="Arial" w:hAnsi="Arial" w:cs="Arial"/>
                <w:sz w:val="20"/>
                <w:szCs w:val="20"/>
              </w:rPr>
              <w:t xml:space="preserve">Beslissen of meerdere locaties worden gebruikt, naast </w:t>
            </w:r>
            <w:proofErr w:type="spellStart"/>
            <w:r w:rsidRPr="00D81B11">
              <w:rPr>
                <w:rFonts w:ascii="Arial" w:hAnsi="Arial" w:cs="Arial"/>
                <w:sz w:val="20"/>
                <w:szCs w:val="20"/>
              </w:rPr>
              <w:t>Sabelpootlaan</w:t>
            </w:r>
            <w:proofErr w:type="spellEnd"/>
            <w:r w:rsidRPr="00D81B11">
              <w:rPr>
                <w:rFonts w:ascii="Arial" w:hAnsi="Arial" w:cs="Arial"/>
                <w:sz w:val="20"/>
                <w:szCs w:val="20"/>
              </w:rPr>
              <w:t xml:space="preserve"> bijv. </w:t>
            </w:r>
            <w:proofErr w:type="spellStart"/>
            <w:r w:rsidRPr="00D81B11">
              <w:rPr>
                <w:rFonts w:ascii="Arial" w:hAnsi="Arial" w:cs="Arial"/>
                <w:sz w:val="20"/>
                <w:szCs w:val="20"/>
              </w:rPr>
              <w:t>Bresselaan</w:t>
            </w:r>
            <w:proofErr w:type="spellEnd"/>
            <w:r w:rsidRPr="00D81B11">
              <w:rPr>
                <w:rFonts w:ascii="Arial" w:hAnsi="Arial" w:cs="Arial"/>
                <w:sz w:val="20"/>
                <w:szCs w:val="20"/>
              </w:rPr>
              <w:t xml:space="preserve"> in </w:t>
            </w:r>
            <w:proofErr w:type="spellStart"/>
            <w:r w:rsidRPr="00D81B11">
              <w:rPr>
                <w:rFonts w:ascii="Arial" w:hAnsi="Arial" w:cs="Arial"/>
                <w:sz w:val="20"/>
                <w:szCs w:val="20"/>
              </w:rPr>
              <w:t>Veller</w:t>
            </w:r>
            <w:proofErr w:type="spellEnd"/>
            <w:r w:rsidRPr="00D81B11">
              <w:rPr>
                <w:rFonts w:ascii="Arial" w:hAnsi="Arial" w:cs="Arial"/>
                <w:sz w:val="20"/>
                <w:szCs w:val="20"/>
              </w:rPr>
              <w:t xml:space="preserve"> II; als we uitbreiden naar meer locaties dan is werven vrijwilligers een must</w:t>
            </w:r>
          </w:p>
          <w:p w:rsidR="00D81B11" w:rsidRPr="00D81B11" w:rsidRDefault="00D81B11" w:rsidP="0008284C">
            <w:pPr>
              <w:pStyle w:val="Lijstalinea"/>
              <w:numPr>
                <w:ilvl w:val="0"/>
                <w:numId w:val="27"/>
              </w:numPr>
              <w:rPr>
                <w:rFonts w:ascii="Arial" w:hAnsi="Arial" w:cs="Arial"/>
                <w:sz w:val="20"/>
                <w:szCs w:val="20"/>
              </w:rPr>
            </w:pPr>
            <w:r w:rsidRPr="00D81B11">
              <w:rPr>
                <w:rFonts w:ascii="Arial" w:hAnsi="Arial" w:cs="Arial"/>
                <w:sz w:val="20"/>
                <w:szCs w:val="20"/>
              </w:rPr>
              <w:t xml:space="preserve">In ieder geval ook nieuwe platformleden nodig als </w:t>
            </w:r>
            <w:proofErr w:type="spellStart"/>
            <w:r w:rsidRPr="00D81B11">
              <w:rPr>
                <w:rFonts w:ascii="Arial" w:hAnsi="Arial" w:cs="Arial"/>
                <w:sz w:val="20"/>
                <w:szCs w:val="20"/>
              </w:rPr>
              <w:t>Veller</w:t>
            </w:r>
            <w:proofErr w:type="spellEnd"/>
            <w:r w:rsidRPr="00D81B11">
              <w:rPr>
                <w:rFonts w:ascii="Arial" w:hAnsi="Arial" w:cs="Arial"/>
                <w:sz w:val="20"/>
                <w:szCs w:val="20"/>
              </w:rPr>
              <w:t xml:space="preserve"> II wordt meegenomen</w:t>
            </w:r>
          </w:p>
          <w:p w:rsidR="00183845" w:rsidRDefault="00183845" w:rsidP="00C86045">
            <w:pPr>
              <w:rPr>
                <w:rFonts w:ascii="Arial" w:hAnsi="Arial" w:cs="Arial"/>
                <w:b/>
                <w:sz w:val="20"/>
                <w:szCs w:val="20"/>
                <w:u w:val="single"/>
              </w:rPr>
            </w:pPr>
          </w:p>
          <w:p w:rsidR="00183845" w:rsidRDefault="002D7A27" w:rsidP="00C86045">
            <w:pPr>
              <w:rPr>
                <w:rFonts w:ascii="Arial" w:hAnsi="Arial" w:cs="Arial"/>
                <w:color w:val="FF0000"/>
                <w:sz w:val="20"/>
                <w:szCs w:val="20"/>
              </w:rPr>
            </w:pPr>
            <w:proofErr w:type="spellStart"/>
            <w:r w:rsidRPr="00183845">
              <w:rPr>
                <w:rFonts w:ascii="Arial" w:hAnsi="Arial" w:cs="Arial"/>
                <w:b/>
                <w:sz w:val="20"/>
                <w:szCs w:val="20"/>
                <w:u w:val="single"/>
              </w:rPr>
              <w:t>MaS</w:t>
            </w:r>
            <w:proofErr w:type="spellEnd"/>
            <w:r w:rsidRPr="00183845">
              <w:rPr>
                <w:rFonts w:ascii="Arial" w:hAnsi="Arial" w:cs="Arial"/>
                <w:b/>
                <w:sz w:val="20"/>
                <w:szCs w:val="20"/>
                <w:u w:val="single"/>
              </w:rPr>
              <w:t xml:space="preserve">: </w:t>
            </w:r>
          </w:p>
          <w:p w:rsidR="002D7A27" w:rsidRPr="00943934" w:rsidRDefault="00943934" w:rsidP="00C86045">
            <w:pPr>
              <w:rPr>
                <w:rFonts w:ascii="Arial" w:hAnsi="Arial" w:cs="Arial"/>
                <w:sz w:val="20"/>
                <w:szCs w:val="20"/>
              </w:rPr>
            </w:pPr>
            <w:r w:rsidRPr="00943934">
              <w:rPr>
                <w:rFonts w:ascii="Arial" w:hAnsi="Arial" w:cs="Arial"/>
                <w:sz w:val="20"/>
                <w:szCs w:val="20"/>
              </w:rPr>
              <w:t xml:space="preserve">Een toelichting wordt gegeven over hoe de Maatschappelijke stage voor leerlingen van de Meerwaarde in zijn werk gaat. Welzijn Barneveld coördineert de match van stagebieder en leerling. </w:t>
            </w:r>
          </w:p>
          <w:p w:rsidR="00943934" w:rsidRPr="00943934" w:rsidRDefault="00943934" w:rsidP="00C86045">
            <w:pPr>
              <w:rPr>
                <w:rFonts w:ascii="Arial" w:hAnsi="Arial" w:cs="Arial"/>
                <w:sz w:val="20"/>
                <w:szCs w:val="20"/>
              </w:rPr>
            </w:pPr>
            <w:r w:rsidRPr="00943934">
              <w:rPr>
                <w:rFonts w:ascii="Arial" w:hAnsi="Arial" w:cs="Arial"/>
                <w:sz w:val="20"/>
                <w:szCs w:val="20"/>
              </w:rPr>
              <w:t>WPZIII/</w:t>
            </w:r>
            <w:proofErr w:type="spellStart"/>
            <w:r w:rsidRPr="00943934">
              <w:rPr>
                <w:rFonts w:ascii="Arial" w:hAnsi="Arial" w:cs="Arial"/>
                <w:sz w:val="20"/>
                <w:szCs w:val="20"/>
              </w:rPr>
              <w:t>Veller</w:t>
            </w:r>
            <w:proofErr w:type="spellEnd"/>
            <w:r w:rsidRPr="00943934">
              <w:rPr>
                <w:rFonts w:ascii="Arial" w:hAnsi="Arial" w:cs="Arial"/>
                <w:sz w:val="20"/>
                <w:szCs w:val="20"/>
              </w:rPr>
              <w:t xml:space="preserve"> heeft een verzoek om een stagiaire gedaan voor het snoeien van het voetpad tussen </w:t>
            </w:r>
            <w:proofErr w:type="spellStart"/>
            <w:r w:rsidRPr="00943934">
              <w:rPr>
                <w:rFonts w:ascii="Arial" w:hAnsi="Arial" w:cs="Arial"/>
                <w:sz w:val="20"/>
                <w:szCs w:val="20"/>
              </w:rPr>
              <w:t>Jachtlaan</w:t>
            </w:r>
            <w:proofErr w:type="spellEnd"/>
            <w:r w:rsidRPr="00943934">
              <w:rPr>
                <w:rFonts w:ascii="Arial" w:hAnsi="Arial" w:cs="Arial"/>
                <w:sz w:val="20"/>
                <w:szCs w:val="20"/>
              </w:rPr>
              <w:t xml:space="preserve"> en Reehorst.</w:t>
            </w:r>
            <w:r>
              <w:rPr>
                <w:rFonts w:ascii="Arial" w:hAnsi="Arial" w:cs="Arial"/>
                <w:sz w:val="20"/>
                <w:szCs w:val="20"/>
              </w:rPr>
              <w:t xml:space="preserve"> Bij het snoeien zullen de omwonenden betrokken worden als begeleiders van de stagiaire.</w:t>
            </w:r>
          </w:p>
          <w:p w:rsidR="004B7857" w:rsidRPr="00EB59F3" w:rsidRDefault="004B7857" w:rsidP="00C86045">
            <w:pPr>
              <w:rPr>
                <w:rFonts w:ascii="Arial" w:hAnsi="Arial" w:cs="Arial"/>
                <w:color w:val="FF0000"/>
                <w:sz w:val="20"/>
                <w:szCs w:val="20"/>
              </w:rPr>
            </w:pPr>
          </w:p>
          <w:p w:rsidR="005D0F2A" w:rsidRPr="00183845" w:rsidRDefault="002D7A27" w:rsidP="00C86045">
            <w:pPr>
              <w:rPr>
                <w:rFonts w:ascii="Arial" w:hAnsi="Arial" w:cs="Arial"/>
                <w:sz w:val="20"/>
                <w:szCs w:val="20"/>
                <w:u w:val="single"/>
              </w:rPr>
            </w:pPr>
            <w:r w:rsidRPr="00183845">
              <w:rPr>
                <w:rFonts w:ascii="Arial" w:hAnsi="Arial" w:cs="Arial"/>
                <w:b/>
                <w:sz w:val="20"/>
                <w:szCs w:val="20"/>
                <w:u w:val="single"/>
              </w:rPr>
              <w:t>Buurtkamer:</w:t>
            </w:r>
            <w:r w:rsidRPr="00183845">
              <w:rPr>
                <w:rFonts w:ascii="Arial" w:hAnsi="Arial" w:cs="Arial"/>
                <w:sz w:val="20"/>
                <w:szCs w:val="20"/>
                <w:u w:val="single"/>
              </w:rPr>
              <w:t xml:space="preserve"> </w:t>
            </w:r>
          </w:p>
          <w:p w:rsidR="004B7857" w:rsidRPr="004B7857" w:rsidRDefault="005D0F2A" w:rsidP="00C86045">
            <w:pPr>
              <w:rPr>
                <w:rFonts w:ascii="Arial" w:hAnsi="Arial" w:cs="Arial"/>
                <w:sz w:val="20"/>
                <w:szCs w:val="20"/>
              </w:rPr>
            </w:pPr>
            <w:r w:rsidRPr="004B7857">
              <w:rPr>
                <w:rFonts w:ascii="Arial" w:hAnsi="Arial" w:cs="Arial"/>
                <w:sz w:val="20"/>
                <w:szCs w:val="20"/>
              </w:rPr>
              <w:t xml:space="preserve">De rol van het wijkplatform </w:t>
            </w:r>
            <w:r w:rsidR="004B7857" w:rsidRPr="004B7857">
              <w:rPr>
                <w:rFonts w:ascii="Arial" w:hAnsi="Arial" w:cs="Arial"/>
                <w:sz w:val="20"/>
                <w:szCs w:val="20"/>
              </w:rPr>
              <w:t>hierin is initië</w:t>
            </w:r>
            <w:r w:rsidRPr="004B7857">
              <w:rPr>
                <w:rFonts w:ascii="Arial" w:hAnsi="Arial" w:cs="Arial"/>
                <w:sz w:val="20"/>
                <w:szCs w:val="20"/>
              </w:rPr>
              <w:t xml:space="preserve">rend, ondersteunend, meedenkend, stimulerend. </w:t>
            </w:r>
            <w:r w:rsidR="007D0B12">
              <w:rPr>
                <w:rFonts w:ascii="Arial" w:hAnsi="Arial" w:cs="Arial"/>
                <w:sz w:val="20"/>
                <w:szCs w:val="20"/>
              </w:rPr>
              <w:t xml:space="preserve">Misschien </w:t>
            </w:r>
            <w:r w:rsidR="002D7A27" w:rsidRPr="004B7857">
              <w:rPr>
                <w:rFonts w:ascii="Arial" w:hAnsi="Arial" w:cs="Arial"/>
                <w:sz w:val="20"/>
                <w:szCs w:val="20"/>
              </w:rPr>
              <w:t>het</w:t>
            </w:r>
            <w:r w:rsidR="004B7857" w:rsidRPr="004B7857">
              <w:rPr>
                <w:rFonts w:ascii="Arial" w:hAnsi="Arial" w:cs="Arial"/>
                <w:sz w:val="20"/>
                <w:szCs w:val="20"/>
              </w:rPr>
              <w:t xml:space="preserve"> geheel</w:t>
            </w:r>
            <w:r w:rsidR="002D7A27" w:rsidRPr="004B7857">
              <w:rPr>
                <w:rFonts w:ascii="Arial" w:hAnsi="Arial" w:cs="Arial"/>
                <w:sz w:val="20"/>
                <w:szCs w:val="20"/>
              </w:rPr>
              <w:t xml:space="preserve"> onder</w:t>
            </w:r>
            <w:r w:rsidR="004B7857" w:rsidRPr="004B7857">
              <w:rPr>
                <w:rFonts w:ascii="Arial" w:hAnsi="Arial" w:cs="Arial"/>
                <w:sz w:val="20"/>
                <w:szCs w:val="20"/>
              </w:rPr>
              <w:t xml:space="preserve"> brengen in een stichting. De rol van Welzijn Barneveld, Woningstichting, gemeente moet bek</w:t>
            </w:r>
            <w:r w:rsidR="00943934">
              <w:rPr>
                <w:rFonts w:ascii="Arial" w:hAnsi="Arial" w:cs="Arial"/>
                <w:sz w:val="20"/>
                <w:szCs w:val="20"/>
              </w:rPr>
              <w:t>eken worden: wie kan wat doen. Ook g</w:t>
            </w:r>
            <w:r w:rsidR="002D7A27" w:rsidRPr="004B7857">
              <w:rPr>
                <w:rFonts w:ascii="Arial" w:hAnsi="Arial" w:cs="Arial"/>
                <w:sz w:val="20"/>
                <w:szCs w:val="20"/>
              </w:rPr>
              <w:t xml:space="preserve">oed </w:t>
            </w:r>
            <w:r w:rsidR="004B7857" w:rsidRPr="004B7857">
              <w:rPr>
                <w:rFonts w:ascii="Arial" w:hAnsi="Arial" w:cs="Arial"/>
                <w:sz w:val="20"/>
                <w:szCs w:val="20"/>
              </w:rPr>
              <w:t xml:space="preserve">om te kijken hoe ze de opzet van een buurtkamer </w:t>
            </w:r>
            <w:r w:rsidR="002D7A27" w:rsidRPr="004B7857">
              <w:rPr>
                <w:rFonts w:ascii="Arial" w:hAnsi="Arial" w:cs="Arial"/>
                <w:sz w:val="20"/>
                <w:szCs w:val="20"/>
              </w:rPr>
              <w:t xml:space="preserve">in andere gemeentes hebben </w:t>
            </w:r>
            <w:r w:rsidR="004B7857" w:rsidRPr="004B7857">
              <w:rPr>
                <w:rFonts w:ascii="Arial" w:hAnsi="Arial" w:cs="Arial"/>
                <w:sz w:val="20"/>
                <w:szCs w:val="20"/>
              </w:rPr>
              <w:t>gedaan.</w:t>
            </w:r>
          </w:p>
          <w:p w:rsidR="002D7A27" w:rsidRPr="00EB59F3" w:rsidRDefault="002D7A27" w:rsidP="00C86045">
            <w:pPr>
              <w:rPr>
                <w:rFonts w:ascii="Arial" w:hAnsi="Arial" w:cs="Arial"/>
                <w:color w:val="FF0000"/>
                <w:sz w:val="20"/>
                <w:szCs w:val="20"/>
              </w:rPr>
            </w:pPr>
            <w:r w:rsidRPr="00EB59F3">
              <w:rPr>
                <w:rFonts w:ascii="Arial" w:hAnsi="Arial" w:cs="Arial"/>
                <w:color w:val="FF0000"/>
                <w:sz w:val="20"/>
                <w:szCs w:val="20"/>
              </w:rPr>
              <w:t xml:space="preserve"> </w:t>
            </w:r>
          </w:p>
          <w:p w:rsidR="002D7A27" w:rsidRPr="00131CA0" w:rsidRDefault="002D7A27" w:rsidP="00C86045">
            <w:pPr>
              <w:rPr>
                <w:rFonts w:ascii="Arial" w:hAnsi="Arial" w:cs="Arial"/>
                <w:b/>
                <w:sz w:val="20"/>
                <w:szCs w:val="20"/>
                <w:u w:val="single"/>
              </w:rPr>
            </w:pPr>
            <w:r w:rsidRPr="00131CA0">
              <w:rPr>
                <w:rFonts w:ascii="Arial" w:hAnsi="Arial" w:cs="Arial"/>
                <w:b/>
                <w:sz w:val="20"/>
                <w:szCs w:val="20"/>
                <w:u w:val="single"/>
              </w:rPr>
              <w:t>Dag van de Dialoog:</w:t>
            </w:r>
          </w:p>
          <w:p w:rsidR="00C57ACE" w:rsidRPr="00131CA0" w:rsidRDefault="00C57ACE" w:rsidP="00131CA0">
            <w:pPr>
              <w:rPr>
                <w:rFonts w:ascii="Arial" w:hAnsi="Arial" w:cs="Arial"/>
                <w:sz w:val="20"/>
                <w:szCs w:val="20"/>
              </w:rPr>
            </w:pPr>
            <w:r w:rsidRPr="00131CA0">
              <w:rPr>
                <w:rFonts w:ascii="Arial" w:hAnsi="Arial" w:cs="Arial"/>
                <w:sz w:val="20"/>
                <w:szCs w:val="20"/>
              </w:rPr>
              <w:t xml:space="preserve">Barneveld organiseert de Dag van de Dialoog niet meer. Landelijk wordt dit wel gedaan. Verleden jaar heeft het wijkplatform een geslaagde dialoogtafel georganiseerd. Dit jaar doen wij dit niet. </w:t>
            </w:r>
          </w:p>
          <w:p w:rsidR="0015041B" w:rsidRDefault="0015041B" w:rsidP="00C86045">
            <w:pPr>
              <w:rPr>
                <w:rFonts w:ascii="Arial" w:hAnsi="Arial" w:cs="Arial"/>
                <w:color w:val="FF0000"/>
                <w:sz w:val="20"/>
                <w:szCs w:val="20"/>
              </w:rPr>
            </w:pPr>
          </w:p>
          <w:p w:rsidR="004809FC" w:rsidRPr="00E43E02" w:rsidRDefault="002D7A27" w:rsidP="00C86045">
            <w:pPr>
              <w:rPr>
                <w:rFonts w:ascii="Arial" w:hAnsi="Arial" w:cs="Arial"/>
                <w:b/>
                <w:sz w:val="20"/>
                <w:szCs w:val="20"/>
                <w:u w:val="single"/>
              </w:rPr>
            </w:pPr>
            <w:r w:rsidRPr="00E43E02">
              <w:rPr>
                <w:rFonts w:ascii="Arial" w:hAnsi="Arial" w:cs="Arial"/>
                <w:b/>
                <w:sz w:val="20"/>
                <w:szCs w:val="20"/>
                <w:u w:val="single"/>
              </w:rPr>
              <w:t xml:space="preserve">Ontmoeten en Eten: </w:t>
            </w:r>
          </w:p>
          <w:p w:rsidR="0015041B" w:rsidRPr="0015041B" w:rsidRDefault="004809FC" w:rsidP="00C86045">
            <w:pPr>
              <w:rPr>
                <w:rFonts w:ascii="Arial" w:hAnsi="Arial" w:cs="Arial"/>
                <w:sz w:val="20"/>
                <w:szCs w:val="20"/>
              </w:rPr>
            </w:pPr>
            <w:r w:rsidRPr="0015041B">
              <w:rPr>
                <w:rFonts w:ascii="Arial" w:hAnsi="Arial" w:cs="Arial"/>
                <w:sz w:val="20"/>
                <w:szCs w:val="20"/>
              </w:rPr>
              <w:t xml:space="preserve">Er is een </w:t>
            </w:r>
            <w:r w:rsidR="002D7A27" w:rsidRPr="0015041B">
              <w:rPr>
                <w:rFonts w:ascii="Arial" w:hAnsi="Arial" w:cs="Arial"/>
                <w:sz w:val="20"/>
                <w:szCs w:val="20"/>
              </w:rPr>
              <w:t>verslag</w:t>
            </w:r>
            <w:r w:rsidRPr="0015041B">
              <w:rPr>
                <w:rFonts w:ascii="Arial" w:hAnsi="Arial" w:cs="Arial"/>
                <w:sz w:val="20"/>
                <w:szCs w:val="20"/>
              </w:rPr>
              <w:t xml:space="preserve"> van de op 12 september gehouden maaltijd</w:t>
            </w:r>
            <w:r w:rsidR="002D7A27" w:rsidRPr="0015041B">
              <w:rPr>
                <w:rFonts w:ascii="Arial" w:hAnsi="Arial" w:cs="Arial"/>
                <w:sz w:val="20"/>
                <w:szCs w:val="20"/>
              </w:rPr>
              <w:t xml:space="preserve"> op de website</w:t>
            </w:r>
            <w:r w:rsidRPr="0015041B">
              <w:rPr>
                <w:rFonts w:ascii="Arial" w:hAnsi="Arial" w:cs="Arial"/>
                <w:sz w:val="20"/>
                <w:szCs w:val="20"/>
              </w:rPr>
              <w:t xml:space="preserve"> geplaatst</w:t>
            </w:r>
            <w:r w:rsidR="002D7A27" w:rsidRPr="0015041B">
              <w:rPr>
                <w:rFonts w:ascii="Arial" w:hAnsi="Arial" w:cs="Arial"/>
                <w:sz w:val="20"/>
                <w:szCs w:val="20"/>
              </w:rPr>
              <w:t xml:space="preserve">. </w:t>
            </w:r>
            <w:r w:rsidRPr="0015041B">
              <w:rPr>
                <w:rFonts w:ascii="Arial" w:hAnsi="Arial" w:cs="Arial"/>
                <w:sz w:val="20"/>
                <w:szCs w:val="20"/>
              </w:rPr>
              <w:t xml:space="preserve">De </w:t>
            </w:r>
            <w:r w:rsidR="0015041B" w:rsidRPr="0015041B">
              <w:rPr>
                <w:rFonts w:ascii="Arial" w:hAnsi="Arial" w:cs="Arial"/>
                <w:sz w:val="20"/>
                <w:szCs w:val="20"/>
              </w:rPr>
              <w:t>volgende maaltijd</w:t>
            </w:r>
            <w:r w:rsidRPr="0015041B">
              <w:rPr>
                <w:rFonts w:ascii="Arial" w:hAnsi="Arial" w:cs="Arial"/>
                <w:sz w:val="20"/>
                <w:szCs w:val="20"/>
              </w:rPr>
              <w:t xml:space="preserve"> </w:t>
            </w:r>
            <w:r w:rsidR="0015041B" w:rsidRPr="0015041B">
              <w:rPr>
                <w:rFonts w:ascii="Arial" w:hAnsi="Arial" w:cs="Arial"/>
                <w:sz w:val="20"/>
                <w:szCs w:val="20"/>
              </w:rPr>
              <w:t xml:space="preserve">– hamburgers -  </w:t>
            </w:r>
            <w:r w:rsidRPr="0015041B">
              <w:rPr>
                <w:rFonts w:ascii="Arial" w:hAnsi="Arial" w:cs="Arial"/>
                <w:sz w:val="20"/>
                <w:szCs w:val="20"/>
              </w:rPr>
              <w:t>wordt waarschijnlijk begin november</w:t>
            </w:r>
            <w:r w:rsidR="0015041B" w:rsidRPr="0015041B">
              <w:rPr>
                <w:rFonts w:ascii="Arial" w:hAnsi="Arial" w:cs="Arial"/>
                <w:sz w:val="20"/>
                <w:szCs w:val="20"/>
              </w:rPr>
              <w:t xml:space="preserve"> gehouden; vermoedelijke locatie: Natuurcentrum van de Meerwaarde.</w:t>
            </w:r>
          </w:p>
          <w:p w:rsidR="0015041B" w:rsidRDefault="0015041B" w:rsidP="00C86045">
            <w:pPr>
              <w:rPr>
                <w:rFonts w:ascii="Arial" w:hAnsi="Arial" w:cs="Arial"/>
                <w:color w:val="FF0000"/>
                <w:sz w:val="20"/>
                <w:szCs w:val="20"/>
              </w:rPr>
            </w:pPr>
          </w:p>
          <w:p w:rsidR="002D7A27" w:rsidRPr="002C5D25" w:rsidRDefault="002D7A27" w:rsidP="00C86045">
            <w:pPr>
              <w:rPr>
                <w:rFonts w:ascii="Arial" w:hAnsi="Arial" w:cs="Arial"/>
                <w:b/>
                <w:sz w:val="20"/>
                <w:szCs w:val="20"/>
                <w:u w:val="single"/>
              </w:rPr>
            </w:pPr>
            <w:r w:rsidRPr="002C5D25">
              <w:rPr>
                <w:rFonts w:ascii="Arial" w:hAnsi="Arial" w:cs="Arial"/>
                <w:b/>
                <w:sz w:val="20"/>
                <w:szCs w:val="20"/>
                <w:u w:val="single"/>
              </w:rPr>
              <w:t>Jaarplan:</w:t>
            </w:r>
          </w:p>
          <w:p w:rsidR="0008284C" w:rsidRPr="00341959" w:rsidRDefault="0008284C" w:rsidP="00C86045">
            <w:pPr>
              <w:rPr>
                <w:rFonts w:ascii="Arial" w:hAnsi="Arial" w:cs="Arial"/>
                <w:b/>
                <w:i/>
                <w:sz w:val="20"/>
                <w:szCs w:val="20"/>
              </w:rPr>
            </w:pPr>
            <w:r w:rsidRPr="00341959">
              <w:rPr>
                <w:rFonts w:ascii="Arial" w:hAnsi="Arial" w:cs="Arial"/>
                <w:b/>
                <w:i/>
                <w:sz w:val="20"/>
                <w:szCs w:val="20"/>
              </w:rPr>
              <w:t>WWL speerpunten:</w:t>
            </w:r>
          </w:p>
          <w:p w:rsidR="002D7A27" w:rsidRPr="002C5D25" w:rsidRDefault="002D7A27" w:rsidP="002C5D25">
            <w:pPr>
              <w:rPr>
                <w:rFonts w:ascii="Arial" w:hAnsi="Arial" w:cs="Arial"/>
                <w:sz w:val="20"/>
                <w:szCs w:val="20"/>
              </w:rPr>
            </w:pPr>
            <w:r w:rsidRPr="002C5D25">
              <w:rPr>
                <w:rFonts w:ascii="Arial" w:hAnsi="Arial" w:cs="Arial"/>
                <w:i/>
                <w:sz w:val="20"/>
                <w:szCs w:val="20"/>
                <w:u w:val="single"/>
              </w:rPr>
              <w:t>Vergroten bekendheid</w:t>
            </w:r>
            <w:r w:rsidRPr="002C5D25">
              <w:rPr>
                <w:rFonts w:ascii="Arial" w:hAnsi="Arial" w:cs="Arial"/>
                <w:sz w:val="20"/>
                <w:szCs w:val="20"/>
              </w:rPr>
              <w:t>:</w:t>
            </w:r>
            <w:r w:rsidR="00400E32" w:rsidRPr="002C5D25">
              <w:rPr>
                <w:rFonts w:ascii="Arial" w:hAnsi="Arial" w:cs="Arial"/>
                <w:sz w:val="20"/>
                <w:szCs w:val="20"/>
              </w:rPr>
              <w:t xml:space="preserve"> </w:t>
            </w:r>
            <w:r w:rsidRPr="002C5D25">
              <w:rPr>
                <w:rFonts w:ascii="Arial" w:hAnsi="Arial" w:cs="Arial"/>
                <w:sz w:val="20"/>
                <w:szCs w:val="20"/>
              </w:rPr>
              <w:t xml:space="preserve"> </w:t>
            </w:r>
            <w:r w:rsidR="00400E32" w:rsidRPr="002C5D25">
              <w:rPr>
                <w:rFonts w:ascii="Arial" w:hAnsi="Arial" w:cs="Arial"/>
                <w:sz w:val="20"/>
                <w:szCs w:val="20"/>
              </w:rPr>
              <w:t>de kaart met informatie enz. is</w:t>
            </w:r>
            <w:r w:rsidR="00D77AB9" w:rsidRPr="002C5D25">
              <w:rPr>
                <w:rFonts w:ascii="Arial" w:hAnsi="Arial" w:cs="Arial"/>
                <w:sz w:val="20"/>
                <w:szCs w:val="20"/>
              </w:rPr>
              <w:t xml:space="preserve"> in de maak; met hulp van de afd. Communicatie van de Gemeente lukt dit op korte termijn; voor </w:t>
            </w:r>
            <w:r w:rsidRPr="002C5D25">
              <w:rPr>
                <w:rFonts w:ascii="Arial" w:hAnsi="Arial" w:cs="Arial"/>
                <w:sz w:val="20"/>
                <w:szCs w:val="20"/>
              </w:rPr>
              <w:t>2016</w:t>
            </w:r>
            <w:r w:rsidR="00D77AB9" w:rsidRPr="002C5D25">
              <w:rPr>
                <w:rFonts w:ascii="Arial" w:hAnsi="Arial" w:cs="Arial"/>
                <w:sz w:val="20"/>
                <w:szCs w:val="20"/>
              </w:rPr>
              <w:t xml:space="preserve"> is onze</w:t>
            </w:r>
            <w:r w:rsidRPr="002C5D25">
              <w:rPr>
                <w:rFonts w:ascii="Arial" w:hAnsi="Arial" w:cs="Arial"/>
                <w:sz w:val="20"/>
                <w:szCs w:val="20"/>
              </w:rPr>
              <w:t xml:space="preserve"> actie </w:t>
            </w:r>
            <w:r w:rsidR="00D77AB9" w:rsidRPr="002C5D25">
              <w:rPr>
                <w:rFonts w:ascii="Arial" w:hAnsi="Arial" w:cs="Arial"/>
                <w:sz w:val="20"/>
                <w:szCs w:val="20"/>
              </w:rPr>
              <w:t xml:space="preserve">het samenstellen van een </w:t>
            </w:r>
            <w:r w:rsidRPr="002C5D25">
              <w:rPr>
                <w:rFonts w:ascii="Arial" w:hAnsi="Arial" w:cs="Arial"/>
                <w:sz w:val="20"/>
                <w:szCs w:val="20"/>
              </w:rPr>
              <w:t>Communicatieplan</w:t>
            </w:r>
            <w:r w:rsidR="00D77AB9" w:rsidRPr="002C5D25">
              <w:rPr>
                <w:rFonts w:ascii="Arial" w:hAnsi="Arial" w:cs="Arial"/>
                <w:sz w:val="20"/>
                <w:szCs w:val="20"/>
              </w:rPr>
              <w:t xml:space="preserve"> </w:t>
            </w:r>
          </w:p>
          <w:p w:rsidR="002C5D25" w:rsidRPr="002C5D25" w:rsidRDefault="002D7A27" w:rsidP="002C5D25">
            <w:pPr>
              <w:rPr>
                <w:rFonts w:ascii="Arial" w:hAnsi="Arial" w:cs="Arial"/>
                <w:sz w:val="20"/>
                <w:szCs w:val="20"/>
              </w:rPr>
            </w:pPr>
            <w:r w:rsidRPr="002C5D25">
              <w:rPr>
                <w:rFonts w:ascii="Arial" w:hAnsi="Arial" w:cs="Arial"/>
                <w:i/>
                <w:sz w:val="20"/>
                <w:szCs w:val="20"/>
                <w:u w:val="single"/>
              </w:rPr>
              <w:t>Vergroten sociale samenhang:</w:t>
            </w:r>
            <w:r w:rsidRPr="002C5D25">
              <w:rPr>
                <w:rFonts w:ascii="Arial" w:hAnsi="Arial" w:cs="Arial"/>
                <w:sz w:val="20"/>
                <w:szCs w:val="20"/>
              </w:rPr>
              <w:t xml:space="preserve"> </w:t>
            </w:r>
            <w:r w:rsidR="00D77AB9" w:rsidRPr="002C5D25">
              <w:rPr>
                <w:rFonts w:ascii="Arial" w:hAnsi="Arial" w:cs="Arial"/>
                <w:sz w:val="20"/>
                <w:szCs w:val="20"/>
              </w:rPr>
              <w:t xml:space="preserve"> de kennismakingsgesprekken zijn niet gedaan, toch blijft dit ook in 2016 een aandachtspunt voor WWL;</w:t>
            </w:r>
            <w:r w:rsidRPr="002C5D25">
              <w:rPr>
                <w:rFonts w:ascii="Arial" w:hAnsi="Arial" w:cs="Arial"/>
                <w:sz w:val="20"/>
                <w:szCs w:val="20"/>
              </w:rPr>
              <w:t xml:space="preserve"> actie</w:t>
            </w:r>
            <w:r w:rsidR="00D77AB9" w:rsidRPr="002C5D25">
              <w:rPr>
                <w:rFonts w:ascii="Arial" w:hAnsi="Arial" w:cs="Arial"/>
                <w:sz w:val="20"/>
                <w:szCs w:val="20"/>
              </w:rPr>
              <w:t xml:space="preserve"> is het ontwerpen van een</w:t>
            </w:r>
            <w:r w:rsidRPr="002C5D25">
              <w:rPr>
                <w:rFonts w:ascii="Arial" w:hAnsi="Arial" w:cs="Arial"/>
                <w:sz w:val="20"/>
                <w:szCs w:val="20"/>
              </w:rPr>
              <w:t xml:space="preserve"> </w:t>
            </w:r>
            <w:proofErr w:type="spellStart"/>
            <w:r w:rsidRPr="002C5D25">
              <w:rPr>
                <w:rFonts w:ascii="Arial" w:hAnsi="Arial" w:cs="Arial"/>
                <w:sz w:val="20"/>
                <w:szCs w:val="20"/>
              </w:rPr>
              <w:t>welkomsk</w:t>
            </w:r>
            <w:r w:rsidR="00177016">
              <w:rPr>
                <w:rFonts w:ascii="Arial" w:hAnsi="Arial" w:cs="Arial"/>
                <w:sz w:val="20"/>
                <w:szCs w:val="20"/>
              </w:rPr>
              <w:t>aart</w:t>
            </w:r>
            <w:proofErr w:type="spellEnd"/>
            <w:r w:rsidR="00177016">
              <w:rPr>
                <w:rFonts w:ascii="Arial" w:hAnsi="Arial" w:cs="Arial"/>
                <w:sz w:val="20"/>
                <w:szCs w:val="20"/>
              </w:rPr>
              <w:t xml:space="preserve"> </w:t>
            </w:r>
            <w:r w:rsidR="00D77AB9" w:rsidRPr="002C5D25">
              <w:rPr>
                <w:rFonts w:ascii="Arial" w:hAnsi="Arial" w:cs="Arial"/>
                <w:sz w:val="20"/>
                <w:szCs w:val="20"/>
              </w:rPr>
              <w:t>die door leden van het wijkplatform bij nieuwe bewoners gebracht kunnen worden in</w:t>
            </w:r>
            <w:r w:rsidR="002C5D25" w:rsidRPr="002C5D25">
              <w:rPr>
                <w:rFonts w:ascii="Arial" w:hAnsi="Arial" w:cs="Arial"/>
                <w:sz w:val="20"/>
                <w:szCs w:val="20"/>
              </w:rPr>
              <w:t xml:space="preserve"> </w:t>
            </w:r>
            <w:proofErr w:type="spellStart"/>
            <w:r w:rsidR="002C5D25" w:rsidRPr="002C5D25">
              <w:rPr>
                <w:rFonts w:ascii="Arial" w:hAnsi="Arial" w:cs="Arial"/>
                <w:sz w:val="20"/>
                <w:szCs w:val="20"/>
              </w:rPr>
              <w:t>ZuidIII</w:t>
            </w:r>
            <w:proofErr w:type="spellEnd"/>
            <w:r w:rsidR="002C5D25" w:rsidRPr="002C5D25">
              <w:rPr>
                <w:rFonts w:ascii="Arial" w:hAnsi="Arial" w:cs="Arial"/>
                <w:sz w:val="20"/>
                <w:szCs w:val="20"/>
              </w:rPr>
              <w:t xml:space="preserve"> en </w:t>
            </w:r>
            <w:proofErr w:type="spellStart"/>
            <w:r w:rsidR="002C5D25" w:rsidRPr="002C5D25">
              <w:rPr>
                <w:rFonts w:ascii="Arial" w:hAnsi="Arial" w:cs="Arial"/>
                <w:sz w:val="20"/>
                <w:szCs w:val="20"/>
              </w:rPr>
              <w:t>Veller</w:t>
            </w:r>
            <w:proofErr w:type="spellEnd"/>
            <w:r w:rsidR="002C5D25" w:rsidRPr="002C5D25">
              <w:rPr>
                <w:rFonts w:ascii="Arial" w:hAnsi="Arial" w:cs="Arial"/>
                <w:sz w:val="20"/>
                <w:szCs w:val="20"/>
              </w:rPr>
              <w:t xml:space="preserve"> I</w:t>
            </w:r>
            <w:r w:rsidRPr="002C5D25">
              <w:rPr>
                <w:rFonts w:ascii="Arial" w:hAnsi="Arial" w:cs="Arial"/>
                <w:sz w:val="20"/>
                <w:szCs w:val="20"/>
              </w:rPr>
              <w:t>;</w:t>
            </w:r>
            <w:r w:rsidR="00D77AB9" w:rsidRPr="002C5D25">
              <w:rPr>
                <w:rFonts w:ascii="Arial" w:hAnsi="Arial" w:cs="Arial"/>
                <w:sz w:val="20"/>
                <w:szCs w:val="20"/>
              </w:rPr>
              <w:t xml:space="preserve"> voor </w:t>
            </w:r>
            <w:proofErr w:type="spellStart"/>
            <w:r w:rsidR="00D77AB9" w:rsidRPr="002C5D25">
              <w:rPr>
                <w:rFonts w:ascii="Arial" w:hAnsi="Arial" w:cs="Arial"/>
                <w:sz w:val="20"/>
                <w:szCs w:val="20"/>
              </w:rPr>
              <w:t>Veller</w:t>
            </w:r>
            <w:proofErr w:type="spellEnd"/>
            <w:r w:rsidR="00D77AB9" w:rsidRPr="002C5D25">
              <w:rPr>
                <w:rFonts w:ascii="Arial" w:hAnsi="Arial" w:cs="Arial"/>
                <w:sz w:val="20"/>
                <w:szCs w:val="20"/>
              </w:rPr>
              <w:t xml:space="preserve"> II geldt dat</w:t>
            </w:r>
            <w:r w:rsidRPr="002C5D25">
              <w:rPr>
                <w:rFonts w:ascii="Arial" w:hAnsi="Arial" w:cs="Arial"/>
                <w:sz w:val="20"/>
                <w:szCs w:val="20"/>
              </w:rPr>
              <w:t xml:space="preserve"> eerst bekendheid vergro</w:t>
            </w:r>
            <w:r w:rsidR="00D77AB9" w:rsidRPr="002C5D25">
              <w:rPr>
                <w:rFonts w:ascii="Arial" w:hAnsi="Arial" w:cs="Arial"/>
                <w:sz w:val="20"/>
                <w:szCs w:val="20"/>
              </w:rPr>
              <w:t>o</w:t>
            </w:r>
            <w:r w:rsidRPr="002C5D25">
              <w:rPr>
                <w:rFonts w:ascii="Arial" w:hAnsi="Arial" w:cs="Arial"/>
                <w:sz w:val="20"/>
                <w:szCs w:val="20"/>
              </w:rPr>
              <w:t>t</w:t>
            </w:r>
            <w:r w:rsidR="00D77AB9" w:rsidRPr="002C5D25">
              <w:rPr>
                <w:rFonts w:ascii="Arial" w:hAnsi="Arial" w:cs="Arial"/>
                <w:sz w:val="20"/>
                <w:szCs w:val="20"/>
              </w:rPr>
              <w:t xml:space="preserve"> moet worden</w:t>
            </w:r>
            <w:r w:rsidRPr="002C5D25">
              <w:rPr>
                <w:rFonts w:ascii="Arial" w:hAnsi="Arial" w:cs="Arial"/>
                <w:sz w:val="20"/>
                <w:szCs w:val="20"/>
              </w:rPr>
              <w:t>. Burendag</w:t>
            </w:r>
            <w:r w:rsidR="002C5D25" w:rsidRPr="002C5D25">
              <w:rPr>
                <w:rFonts w:ascii="Arial" w:hAnsi="Arial" w:cs="Arial"/>
                <w:sz w:val="20"/>
                <w:szCs w:val="20"/>
              </w:rPr>
              <w:t xml:space="preserve"> en Buitenspeeldag worden ook weer acties voor </w:t>
            </w:r>
            <w:r w:rsidRPr="002C5D25">
              <w:rPr>
                <w:rFonts w:ascii="Arial" w:hAnsi="Arial" w:cs="Arial"/>
                <w:sz w:val="20"/>
                <w:szCs w:val="20"/>
              </w:rPr>
              <w:t>2016</w:t>
            </w:r>
          </w:p>
          <w:p w:rsidR="002D7A27" w:rsidRPr="00E43E02" w:rsidRDefault="002D7A27" w:rsidP="00C86045">
            <w:pPr>
              <w:rPr>
                <w:rFonts w:ascii="Arial" w:hAnsi="Arial" w:cs="Arial"/>
                <w:sz w:val="20"/>
                <w:szCs w:val="20"/>
              </w:rPr>
            </w:pPr>
            <w:r w:rsidRPr="002C5D25">
              <w:rPr>
                <w:rFonts w:ascii="Arial" w:hAnsi="Arial" w:cs="Arial"/>
                <w:i/>
                <w:sz w:val="20"/>
                <w:szCs w:val="20"/>
                <w:u w:val="single"/>
              </w:rPr>
              <w:t>Ontmoetingsplek:</w:t>
            </w:r>
            <w:r w:rsidRPr="002C5D25">
              <w:rPr>
                <w:rFonts w:ascii="Arial" w:hAnsi="Arial" w:cs="Arial"/>
                <w:sz w:val="20"/>
                <w:szCs w:val="20"/>
              </w:rPr>
              <w:t xml:space="preserve"> ook in 2016 blijven </w:t>
            </w:r>
            <w:r w:rsidR="002C5D25" w:rsidRPr="002C5D25">
              <w:rPr>
                <w:rFonts w:ascii="Arial" w:hAnsi="Arial" w:cs="Arial"/>
                <w:sz w:val="20"/>
                <w:szCs w:val="20"/>
              </w:rPr>
              <w:t xml:space="preserve">we de ontwikkelingen hieromtrent </w:t>
            </w:r>
            <w:r w:rsidRPr="002C5D25">
              <w:rPr>
                <w:rFonts w:ascii="Arial" w:hAnsi="Arial" w:cs="Arial"/>
                <w:sz w:val="20"/>
                <w:szCs w:val="20"/>
              </w:rPr>
              <w:t>volgen, steunen.</w:t>
            </w:r>
          </w:p>
          <w:p w:rsidR="0008284C" w:rsidRPr="00341959" w:rsidRDefault="002D7A27" w:rsidP="00C86045">
            <w:pPr>
              <w:rPr>
                <w:rFonts w:ascii="Arial" w:hAnsi="Arial" w:cs="Arial"/>
                <w:b/>
                <w:i/>
                <w:sz w:val="20"/>
                <w:szCs w:val="20"/>
              </w:rPr>
            </w:pPr>
            <w:r w:rsidRPr="00341959">
              <w:rPr>
                <w:rFonts w:ascii="Arial" w:hAnsi="Arial" w:cs="Arial"/>
                <w:b/>
                <w:i/>
                <w:sz w:val="20"/>
                <w:szCs w:val="20"/>
              </w:rPr>
              <w:t>WOB</w:t>
            </w:r>
            <w:r w:rsidR="0008284C" w:rsidRPr="00341959">
              <w:rPr>
                <w:rFonts w:ascii="Arial" w:hAnsi="Arial" w:cs="Arial"/>
                <w:b/>
                <w:i/>
                <w:sz w:val="20"/>
                <w:szCs w:val="20"/>
              </w:rPr>
              <w:t xml:space="preserve"> speerpunten:</w:t>
            </w:r>
          </w:p>
          <w:p w:rsidR="002D7A27" w:rsidRPr="002C5D25" w:rsidRDefault="0008284C" w:rsidP="00C86045">
            <w:pPr>
              <w:rPr>
                <w:rFonts w:ascii="Arial" w:hAnsi="Arial" w:cs="Arial"/>
                <w:b/>
                <w:i/>
                <w:sz w:val="20"/>
                <w:szCs w:val="20"/>
              </w:rPr>
            </w:pPr>
            <w:r w:rsidRPr="002C5D25">
              <w:rPr>
                <w:rFonts w:ascii="Arial" w:hAnsi="Arial" w:cs="Arial"/>
                <w:i/>
                <w:sz w:val="20"/>
                <w:szCs w:val="20"/>
                <w:u w:val="single"/>
              </w:rPr>
              <w:t>B</w:t>
            </w:r>
            <w:r w:rsidR="002D7A27" w:rsidRPr="002C5D25">
              <w:rPr>
                <w:rFonts w:ascii="Arial" w:hAnsi="Arial" w:cs="Arial"/>
                <w:i/>
                <w:sz w:val="20"/>
                <w:szCs w:val="20"/>
                <w:u w:val="single"/>
              </w:rPr>
              <w:t xml:space="preserve">ehoeftepeiling </w:t>
            </w:r>
            <w:r w:rsidRPr="002C5D25">
              <w:rPr>
                <w:rFonts w:ascii="Arial" w:hAnsi="Arial" w:cs="Arial"/>
                <w:i/>
                <w:sz w:val="20"/>
                <w:szCs w:val="20"/>
                <w:u w:val="single"/>
              </w:rPr>
              <w:t xml:space="preserve">jeugd van </w:t>
            </w:r>
            <w:r w:rsidR="002D7A27" w:rsidRPr="002C5D25">
              <w:rPr>
                <w:rFonts w:ascii="Arial" w:hAnsi="Arial" w:cs="Arial"/>
                <w:i/>
                <w:sz w:val="20"/>
                <w:szCs w:val="20"/>
                <w:u w:val="single"/>
              </w:rPr>
              <w:t>12-18</w:t>
            </w:r>
            <w:r w:rsidR="002D7A27" w:rsidRPr="002C5D25">
              <w:rPr>
                <w:rFonts w:ascii="Arial" w:hAnsi="Arial" w:cs="Arial"/>
                <w:sz w:val="20"/>
                <w:szCs w:val="20"/>
              </w:rPr>
              <w:t xml:space="preserve"> blijft</w:t>
            </w:r>
            <w:r w:rsidR="002C5D25" w:rsidRPr="002C5D25">
              <w:rPr>
                <w:rFonts w:ascii="Arial" w:hAnsi="Arial" w:cs="Arial"/>
                <w:sz w:val="20"/>
                <w:szCs w:val="20"/>
              </w:rPr>
              <w:t xml:space="preserve"> staan in 2016; acties worden uitge</w:t>
            </w:r>
            <w:r w:rsidR="003F742D">
              <w:rPr>
                <w:rFonts w:ascii="Arial" w:hAnsi="Arial" w:cs="Arial"/>
                <w:sz w:val="20"/>
                <w:szCs w:val="20"/>
              </w:rPr>
              <w:t>werkt</w:t>
            </w:r>
            <w:r w:rsidR="002D7A27" w:rsidRPr="002C5D25">
              <w:rPr>
                <w:rFonts w:ascii="Arial" w:hAnsi="Arial" w:cs="Arial"/>
                <w:sz w:val="20"/>
                <w:szCs w:val="20"/>
              </w:rPr>
              <w:t>.</w:t>
            </w:r>
          </w:p>
          <w:p w:rsidR="002D7A27" w:rsidRPr="002C5D25" w:rsidRDefault="002D7A27" w:rsidP="00C86045">
            <w:pPr>
              <w:rPr>
                <w:rFonts w:ascii="Arial" w:hAnsi="Arial" w:cs="Arial"/>
                <w:sz w:val="20"/>
                <w:szCs w:val="20"/>
              </w:rPr>
            </w:pPr>
            <w:r w:rsidRPr="002C5D25">
              <w:rPr>
                <w:rFonts w:ascii="Arial" w:hAnsi="Arial" w:cs="Arial"/>
                <w:i/>
                <w:sz w:val="20"/>
                <w:szCs w:val="20"/>
                <w:u w:val="single"/>
              </w:rPr>
              <w:t>Hondenpoep</w:t>
            </w:r>
            <w:r w:rsidR="002C5D25" w:rsidRPr="002C5D25">
              <w:rPr>
                <w:rFonts w:ascii="Arial" w:hAnsi="Arial" w:cs="Arial"/>
                <w:i/>
                <w:sz w:val="20"/>
                <w:szCs w:val="20"/>
                <w:u w:val="single"/>
              </w:rPr>
              <w:t>:</w:t>
            </w:r>
            <w:r w:rsidR="002C5D25" w:rsidRPr="002C5D25">
              <w:rPr>
                <w:rFonts w:ascii="Arial" w:hAnsi="Arial" w:cs="Arial"/>
                <w:sz w:val="20"/>
                <w:szCs w:val="20"/>
              </w:rPr>
              <w:t xml:space="preserve"> hierover volgt info in het </w:t>
            </w:r>
            <w:r w:rsidRPr="002C5D25">
              <w:rPr>
                <w:rFonts w:ascii="Arial" w:hAnsi="Arial" w:cs="Arial"/>
                <w:sz w:val="20"/>
                <w:szCs w:val="20"/>
              </w:rPr>
              <w:t>laatste kwartaal.</w:t>
            </w:r>
          </w:p>
          <w:p w:rsidR="002D7A27" w:rsidRPr="002C5D25" w:rsidRDefault="002D7A27" w:rsidP="00C86045">
            <w:pPr>
              <w:rPr>
                <w:rFonts w:ascii="Arial" w:hAnsi="Arial" w:cs="Arial"/>
                <w:sz w:val="20"/>
                <w:szCs w:val="20"/>
              </w:rPr>
            </w:pPr>
            <w:r w:rsidRPr="002C5D25">
              <w:rPr>
                <w:rFonts w:ascii="Arial" w:hAnsi="Arial" w:cs="Arial"/>
                <w:i/>
                <w:sz w:val="20"/>
                <w:szCs w:val="20"/>
                <w:u w:val="single"/>
              </w:rPr>
              <w:t>Plastic afval:</w:t>
            </w:r>
            <w:r w:rsidRPr="002C5D25">
              <w:rPr>
                <w:rFonts w:ascii="Arial" w:hAnsi="Arial" w:cs="Arial"/>
                <w:sz w:val="20"/>
                <w:szCs w:val="20"/>
              </w:rPr>
              <w:t xml:space="preserve"> afvoeren.</w:t>
            </w:r>
          </w:p>
          <w:p w:rsidR="0008284C" w:rsidRPr="00E43E02" w:rsidRDefault="00454C23" w:rsidP="00C86045">
            <w:pPr>
              <w:rPr>
                <w:rFonts w:ascii="Arial" w:hAnsi="Arial" w:cs="Arial"/>
                <w:sz w:val="20"/>
                <w:szCs w:val="20"/>
              </w:rPr>
            </w:pPr>
            <w:r w:rsidRPr="00454C23">
              <w:rPr>
                <w:rFonts w:ascii="Arial" w:hAnsi="Arial" w:cs="Arial"/>
                <w:sz w:val="20"/>
                <w:szCs w:val="20"/>
              </w:rPr>
              <w:t>Mogelijk nieuw punt</w:t>
            </w:r>
            <w:r>
              <w:rPr>
                <w:rFonts w:ascii="Arial" w:hAnsi="Arial" w:cs="Arial"/>
                <w:sz w:val="20"/>
                <w:szCs w:val="20"/>
              </w:rPr>
              <w:t xml:space="preserve"> voor 2016</w:t>
            </w:r>
            <w:r w:rsidRPr="00454C23">
              <w:rPr>
                <w:rFonts w:ascii="Arial" w:hAnsi="Arial" w:cs="Arial"/>
                <w:sz w:val="20"/>
                <w:szCs w:val="20"/>
              </w:rPr>
              <w:t xml:space="preserve"> zou zwerfvuil kunnen worden.</w:t>
            </w:r>
          </w:p>
          <w:p w:rsidR="0008284C" w:rsidRPr="00341959" w:rsidRDefault="002D7A27" w:rsidP="00C86045">
            <w:pPr>
              <w:rPr>
                <w:rFonts w:ascii="Arial" w:hAnsi="Arial" w:cs="Arial"/>
                <w:b/>
                <w:i/>
                <w:sz w:val="20"/>
                <w:szCs w:val="20"/>
              </w:rPr>
            </w:pPr>
            <w:proofErr w:type="spellStart"/>
            <w:r w:rsidRPr="00341959">
              <w:rPr>
                <w:rFonts w:ascii="Arial" w:hAnsi="Arial" w:cs="Arial"/>
                <w:b/>
                <w:i/>
                <w:sz w:val="20"/>
                <w:szCs w:val="20"/>
              </w:rPr>
              <w:t>WPa</w:t>
            </w:r>
            <w:proofErr w:type="spellEnd"/>
            <w:r w:rsidR="0008284C" w:rsidRPr="00341959">
              <w:rPr>
                <w:rFonts w:ascii="Arial" w:hAnsi="Arial" w:cs="Arial"/>
                <w:b/>
                <w:i/>
                <w:sz w:val="20"/>
                <w:szCs w:val="20"/>
              </w:rPr>
              <w:t xml:space="preserve"> speerpunten</w:t>
            </w:r>
            <w:r w:rsidRPr="00341959">
              <w:rPr>
                <w:rFonts w:ascii="Arial" w:hAnsi="Arial" w:cs="Arial"/>
                <w:b/>
                <w:i/>
                <w:sz w:val="20"/>
                <w:szCs w:val="20"/>
              </w:rPr>
              <w:t>:</w:t>
            </w:r>
          </w:p>
          <w:p w:rsidR="002D7A27" w:rsidRPr="00517961" w:rsidRDefault="00517961" w:rsidP="00C86045">
            <w:pPr>
              <w:rPr>
                <w:rFonts w:ascii="Arial" w:hAnsi="Arial" w:cs="Arial"/>
                <w:sz w:val="20"/>
                <w:szCs w:val="20"/>
              </w:rPr>
            </w:pPr>
            <w:r w:rsidRPr="00517961">
              <w:rPr>
                <w:rFonts w:ascii="Arial" w:hAnsi="Arial" w:cs="Arial"/>
                <w:i/>
                <w:sz w:val="20"/>
                <w:szCs w:val="20"/>
                <w:u w:val="single"/>
              </w:rPr>
              <w:t>F</w:t>
            </w:r>
            <w:r w:rsidR="002D7A27" w:rsidRPr="00517961">
              <w:rPr>
                <w:rFonts w:ascii="Arial" w:hAnsi="Arial" w:cs="Arial"/>
                <w:i/>
                <w:sz w:val="20"/>
                <w:szCs w:val="20"/>
                <w:u w:val="single"/>
              </w:rPr>
              <w:t>iets oversteekplaats</w:t>
            </w:r>
            <w:r w:rsidRPr="00517961">
              <w:rPr>
                <w:rFonts w:ascii="Arial" w:hAnsi="Arial" w:cs="Arial"/>
                <w:i/>
                <w:sz w:val="20"/>
                <w:szCs w:val="20"/>
                <w:u w:val="single"/>
              </w:rPr>
              <w:t xml:space="preserve"> </w:t>
            </w:r>
            <w:proofErr w:type="spellStart"/>
            <w:r w:rsidRPr="00517961">
              <w:rPr>
                <w:rFonts w:ascii="Arial" w:hAnsi="Arial" w:cs="Arial"/>
                <w:i/>
                <w:sz w:val="20"/>
                <w:szCs w:val="20"/>
                <w:u w:val="single"/>
              </w:rPr>
              <w:t>L.w-H.s</w:t>
            </w:r>
            <w:proofErr w:type="spellEnd"/>
            <w:r w:rsidRPr="00517961">
              <w:rPr>
                <w:rFonts w:ascii="Arial" w:hAnsi="Arial" w:cs="Arial"/>
                <w:i/>
                <w:sz w:val="20"/>
                <w:szCs w:val="20"/>
                <w:u w:val="single"/>
              </w:rPr>
              <w:t>.-</w:t>
            </w:r>
            <w:proofErr w:type="spellStart"/>
            <w:r w:rsidRPr="00517961">
              <w:rPr>
                <w:rFonts w:ascii="Arial" w:hAnsi="Arial" w:cs="Arial"/>
                <w:i/>
                <w:sz w:val="20"/>
                <w:szCs w:val="20"/>
                <w:u w:val="single"/>
              </w:rPr>
              <w:t>W.str</w:t>
            </w:r>
            <w:proofErr w:type="spellEnd"/>
            <w:r w:rsidR="002D7A27" w:rsidRPr="00517961">
              <w:rPr>
                <w:rFonts w:ascii="Arial" w:hAnsi="Arial" w:cs="Arial"/>
                <w:i/>
                <w:sz w:val="20"/>
                <w:szCs w:val="20"/>
                <w:u w:val="single"/>
              </w:rPr>
              <w:t>:</w:t>
            </w:r>
            <w:r w:rsidR="002D7A27" w:rsidRPr="00517961">
              <w:rPr>
                <w:rFonts w:ascii="Arial" w:hAnsi="Arial" w:cs="Arial"/>
                <w:sz w:val="20"/>
                <w:szCs w:val="20"/>
              </w:rPr>
              <w:t xml:space="preserve"> </w:t>
            </w:r>
            <w:r w:rsidRPr="00517961">
              <w:rPr>
                <w:rFonts w:ascii="Arial" w:hAnsi="Arial" w:cs="Arial"/>
                <w:sz w:val="20"/>
                <w:szCs w:val="20"/>
              </w:rPr>
              <w:t>dit is</w:t>
            </w:r>
            <w:r w:rsidR="002D7A27" w:rsidRPr="00517961">
              <w:rPr>
                <w:rFonts w:ascii="Arial" w:hAnsi="Arial" w:cs="Arial"/>
                <w:sz w:val="20"/>
                <w:szCs w:val="20"/>
              </w:rPr>
              <w:t xml:space="preserve"> nog niet helemaal </w:t>
            </w:r>
            <w:r w:rsidRPr="00517961">
              <w:rPr>
                <w:rFonts w:ascii="Arial" w:hAnsi="Arial" w:cs="Arial"/>
                <w:sz w:val="20"/>
                <w:szCs w:val="20"/>
              </w:rPr>
              <w:t xml:space="preserve">een </w:t>
            </w:r>
            <w:r w:rsidR="002D7A27" w:rsidRPr="00517961">
              <w:rPr>
                <w:rFonts w:ascii="Arial" w:hAnsi="Arial" w:cs="Arial"/>
                <w:sz w:val="20"/>
                <w:szCs w:val="20"/>
              </w:rPr>
              <w:t>gelopen race;</w:t>
            </w:r>
            <w:r w:rsidRPr="00517961">
              <w:rPr>
                <w:rFonts w:ascii="Arial" w:hAnsi="Arial" w:cs="Arial"/>
                <w:sz w:val="20"/>
                <w:szCs w:val="20"/>
              </w:rPr>
              <w:t xml:space="preserve"> er</w:t>
            </w:r>
            <w:r w:rsidR="002D7A27" w:rsidRPr="00517961">
              <w:rPr>
                <w:rFonts w:ascii="Arial" w:hAnsi="Arial" w:cs="Arial"/>
                <w:sz w:val="20"/>
                <w:szCs w:val="20"/>
              </w:rPr>
              <w:t xml:space="preserve"> is </w:t>
            </w:r>
            <w:r w:rsidRPr="00517961">
              <w:rPr>
                <w:rFonts w:ascii="Arial" w:hAnsi="Arial" w:cs="Arial"/>
                <w:sz w:val="20"/>
                <w:szCs w:val="20"/>
              </w:rPr>
              <w:t xml:space="preserve">wel </w:t>
            </w:r>
            <w:r w:rsidR="002D7A27" w:rsidRPr="00517961">
              <w:rPr>
                <w:rFonts w:ascii="Arial" w:hAnsi="Arial" w:cs="Arial"/>
                <w:sz w:val="20"/>
                <w:szCs w:val="20"/>
              </w:rPr>
              <w:t>resultaat bereikt; kan er af.</w:t>
            </w:r>
          </w:p>
          <w:p w:rsidR="002D7A27" w:rsidRPr="00517961" w:rsidRDefault="002D7A27" w:rsidP="00C86045">
            <w:pPr>
              <w:rPr>
                <w:rFonts w:ascii="Arial" w:hAnsi="Arial" w:cs="Arial"/>
                <w:sz w:val="20"/>
                <w:szCs w:val="20"/>
              </w:rPr>
            </w:pPr>
            <w:r w:rsidRPr="00517961">
              <w:rPr>
                <w:rFonts w:ascii="Arial" w:hAnsi="Arial" w:cs="Arial"/>
                <w:i/>
                <w:sz w:val="20"/>
                <w:szCs w:val="20"/>
                <w:u w:val="single"/>
              </w:rPr>
              <w:t>Te hard rijden op woonerven</w:t>
            </w:r>
            <w:r w:rsidR="00517961" w:rsidRPr="00517961">
              <w:rPr>
                <w:rFonts w:ascii="Arial" w:hAnsi="Arial" w:cs="Arial"/>
                <w:i/>
                <w:sz w:val="20"/>
                <w:szCs w:val="20"/>
                <w:u w:val="single"/>
              </w:rPr>
              <w:t>:</w:t>
            </w:r>
            <w:r w:rsidR="00517961" w:rsidRPr="00517961">
              <w:rPr>
                <w:rFonts w:ascii="Arial" w:hAnsi="Arial" w:cs="Arial"/>
                <w:sz w:val="20"/>
                <w:szCs w:val="20"/>
              </w:rPr>
              <w:t xml:space="preserve"> blijft staan in </w:t>
            </w:r>
            <w:r w:rsidRPr="00517961">
              <w:rPr>
                <w:rFonts w:ascii="Arial" w:hAnsi="Arial" w:cs="Arial"/>
                <w:sz w:val="20"/>
                <w:szCs w:val="20"/>
              </w:rPr>
              <w:t>2016</w:t>
            </w:r>
            <w:r w:rsidR="00517961" w:rsidRPr="00517961">
              <w:rPr>
                <w:rFonts w:ascii="Arial" w:hAnsi="Arial" w:cs="Arial"/>
                <w:sz w:val="20"/>
                <w:szCs w:val="20"/>
              </w:rPr>
              <w:t xml:space="preserve"> met als actie</w:t>
            </w:r>
            <w:r w:rsidRPr="00517961">
              <w:rPr>
                <w:rFonts w:ascii="Arial" w:hAnsi="Arial" w:cs="Arial"/>
                <w:sz w:val="20"/>
                <w:szCs w:val="20"/>
              </w:rPr>
              <w:t xml:space="preserve"> bijv.</w:t>
            </w:r>
            <w:r w:rsidR="00517961" w:rsidRPr="00517961">
              <w:rPr>
                <w:rFonts w:ascii="Arial" w:hAnsi="Arial" w:cs="Arial"/>
                <w:sz w:val="20"/>
                <w:szCs w:val="20"/>
              </w:rPr>
              <w:t xml:space="preserve"> contact opnemen met</w:t>
            </w:r>
            <w:r w:rsidRPr="00517961">
              <w:rPr>
                <w:rFonts w:ascii="Arial" w:hAnsi="Arial" w:cs="Arial"/>
                <w:sz w:val="20"/>
                <w:szCs w:val="20"/>
              </w:rPr>
              <w:t xml:space="preserve"> VVN.</w:t>
            </w:r>
          </w:p>
          <w:p w:rsidR="002D7A27" w:rsidRPr="00341959" w:rsidRDefault="00517961" w:rsidP="00C86045">
            <w:pPr>
              <w:rPr>
                <w:rFonts w:ascii="Arial" w:hAnsi="Arial" w:cs="Arial"/>
                <w:sz w:val="20"/>
                <w:szCs w:val="20"/>
              </w:rPr>
            </w:pPr>
            <w:r w:rsidRPr="00341959">
              <w:rPr>
                <w:rFonts w:ascii="Arial" w:hAnsi="Arial" w:cs="Arial"/>
                <w:i/>
                <w:sz w:val="20"/>
                <w:szCs w:val="20"/>
                <w:u w:val="single"/>
              </w:rPr>
              <w:t>Parkeerproblemen in de wijk</w:t>
            </w:r>
            <w:r w:rsidR="002D7A27" w:rsidRPr="00341959">
              <w:rPr>
                <w:rFonts w:ascii="Arial" w:hAnsi="Arial" w:cs="Arial"/>
                <w:i/>
                <w:sz w:val="20"/>
                <w:szCs w:val="20"/>
                <w:u w:val="single"/>
              </w:rPr>
              <w:t>:</w:t>
            </w:r>
            <w:r w:rsidR="002D7A27" w:rsidRPr="00341959">
              <w:rPr>
                <w:rFonts w:ascii="Arial" w:hAnsi="Arial" w:cs="Arial"/>
                <w:sz w:val="20"/>
                <w:szCs w:val="20"/>
              </w:rPr>
              <w:t xml:space="preserve"> is nog niet afgehandeld; </w:t>
            </w:r>
            <w:r w:rsidRPr="00341959">
              <w:rPr>
                <w:rFonts w:ascii="Arial" w:hAnsi="Arial" w:cs="Arial"/>
                <w:sz w:val="20"/>
                <w:szCs w:val="20"/>
              </w:rPr>
              <w:t xml:space="preserve">actie voor 2016 is om in overleg met Politie dit weer op te pakken; onderzoeken wat het resultaat was van dit project </w:t>
            </w:r>
            <w:r w:rsidR="002D7A27" w:rsidRPr="00341959">
              <w:rPr>
                <w:rFonts w:ascii="Arial" w:hAnsi="Arial" w:cs="Arial"/>
                <w:sz w:val="20"/>
                <w:szCs w:val="20"/>
              </w:rPr>
              <w:t>in Zuid II</w:t>
            </w:r>
            <w:r w:rsidRPr="00341959">
              <w:rPr>
                <w:rFonts w:ascii="Arial" w:hAnsi="Arial" w:cs="Arial"/>
                <w:sz w:val="20"/>
                <w:szCs w:val="20"/>
              </w:rPr>
              <w:t xml:space="preserve">; zo nodig </w:t>
            </w:r>
            <w:r w:rsidR="00341959" w:rsidRPr="00341959">
              <w:rPr>
                <w:rFonts w:ascii="Arial" w:hAnsi="Arial" w:cs="Arial"/>
                <w:sz w:val="20"/>
                <w:szCs w:val="20"/>
              </w:rPr>
              <w:t>Daniëlle Teunissen uitnodigen.</w:t>
            </w:r>
          </w:p>
          <w:p w:rsidR="002D7A27" w:rsidRPr="00341959" w:rsidRDefault="002D7A27" w:rsidP="00C86045">
            <w:pPr>
              <w:rPr>
                <w:rFonts w:ascii="Arial" w:hAnsi="Arial" w:cs="Arial"/>
                <w:sz w:val="20"/>
                <w:szCs w:val="20"/>
              </w:rPr>
            </w:pPr>
            <w:r w:rsidRPr="00341959">
              <w:rPr>
                <w:rFonts w:ascii="Arial" w:hAnsi="Arial" w:cs="Arial"/>
                <w:i/>
                <w:sz w:val="20"/>
                <w:szCs w:val="20"/>
                <w:u w:val="single"/>
              </w:rPr>
              <w:t>Fietssnelweg</w:t>
            </w:r>
            <w:r w:rsidR="00341959" w:rsidRPr="00341959">
              <w:rPr>
                <w:rFonts w:ascii="Arial" w:hAnsi="Arial" w:cs="Arial"/>
                <w:i/>
                <w:sz w:val="20"/>
                <w:szCs w:val="20"/>
                <w:u w:val="single"/>
              </w:rPr>
              <w:t>:</w:t>
            </w:r>
            <w:r w:rsidRPr="00341959">
              <w:rPr>
                <w:rFonts w:ascii="Arial" w:hAnsi="Arial" w:cs="Arial"/>
                <w:sz w:val="20"/>
                <w:szCs w:val="20"/>
              </w:rPr>
              <w:t xml:space="preserve"> blijft</w:t>
            </w:r>
            <w:r w:rsidR="00341959" w:rsidRPr="00341959">
              <w:rPr>
                <w:rFonts w:ascii="Arial" w:hAnsi="Arial" w:cs="Arial"/>
                <w:sz w:val="20"/>
                <w:szCs w:val="20"/>
              </w:rPr>
              <w:t xml:space="preserve"> staan</w:t>
            </w:r>
            <w:r w:rsidRPr="00341959">
              <w:rPr>
                <w:rFonts w:ascii="Arial" w:hAnsi="Arial" w:cs="Arial"/>
                <w:sz w:val="20"/>
                <w:szCs w:val="20"/>
              </w:rPr>
              <w:t xml:space="preserve"> in 2016</w:t>
            </w:r>
          </w:p>
          <w:p w:rsidR="002D7A27" w:rsidRPr="00341959" w:rsidRDefault="002D7A27" w:rsidP="00C86045">
            <w:pPr>
              <w:rPr>
                <w:rFonts w:ascii="Arial" w:hAnsi="Arial" w:cs="Arial"/>
                <w:sz w:val="20"/>
                <w:szCs w:val="20"/>
              </w:rPr>
            </w:pPr>
            <w:r w:rsidRPr="00341959">
              <w:rPr>
                <w:rFonts w:ascii="Arial" w:hAnsi="Arial" w:cs="Arial"/>
                <w:i/>
                <w:sz w:val="20"/>
                <w:szCs w:val="20"/>
                <w:u w:val="single"/>
              </w:rPr>
              <w:t xml:space="preserve">Fietspad kruising </w:t>
            </w:r>
            <w:proofErr w:type="spellStart"/>
            <w:r w:rsidRPr="00341959">
              <w:rPr>
                <w:rFonts w:ascii="Arial" w:hAnsi="Arial" w:cs="Arial"/>
                <w:i/>
                <w:sz w:val="20"/>
                <w:szCs w:val="20"/>
                <w:u w:val="single"/>
              </w:rPr>
              <w:t>Vellerselaan</w:t>
            </w:r>
            <w:proofErr w:type="spellEnd"/>
            <w:r w:rsidR="00341959" w:rsidRPr="00341959">
              <w:rPr>
                <w:rFonts w:ascii="Arial" w:hAnsi="Arial" w:cs="Arial"/>
                <w:i/>
                <w:sz w:val="20"/>
                <w:szCs w:val="20"/>
                <w:u w:val="single"/>
              </w:rPr>
              <w:t>:</w:t>
            </w:r>
            <w:r w:rsidR="00341959" w:rsidRPr="00341959">
              <w:rPr>
                <w:rFonts w:ascii="Arial" w:hAnsi="Arial" w:cs="Arial"/>
                <w:sz w:val="20"/>
                <w:szCs w:val="20"/>
              </w:rPr>
              <w:t xml:space="preserve"> blijft</w:t>
            </w:r>
            <w:r w:rsidRPr="00341959">
              <w:rPr>
                <w:rFonts w:ascii="Arial" w:hAnsi="Arial" w:cs="Arial"/>
                <w:sz w:val="20"/>
                <w:szCs w:val="20"/>
              </w:rPr>
              <w:t xml:space="preserve"> ook </w:t>
            </w:r>
            <w:r w:rsidR="00341959" w:rsidRPr="00341959">
              <w:rPr>
                <w:rFonts w:ascii="Arial" w:hAnsi="Arial" w:cs="Arial"/>
                <w:sz w:val="20"/>
                <w:szCs w:val="20"/>
              </w:rPr>
              <w:t xml:space="preserve">staan </w:t>
            </w:r>
            <w:r w:rsidRPr="00341959">
              <w:rPr>
                <w:rFonts w:ascii="Arial" w:hAnsi="Arial" w:cs="Arial"/>
                <w:sz w:val="20"/>
                <w:szCs w:val="20"/>
              </w:rPr>
              <w:t>in 2016.</w:t>
            </w:r>
          </w:p>
          <w:p w:rsidR="002C5D25" w:rsidRDefault="002D7A27" w:rsidP="00C86045">
            <w:pPr>
              <w:rPr>
                <w:rFonts w:ascii="Arial" w:hAnsi="Arial" w:cs="Arial"/>
                <w:color w:val="FF0000"/>
                <w:sz w:val="20"/>
                <w:szCs w:val="20"/>
              </w:rPr>
            </w:pPr>
            <w:r w:rsidRPr="00EB59F3">
              <w:rPr>
                <w:rFonts w:ascii="Arial" w:hAnsi="Arial" w:cs="Arial"/>
                <w:color w:val="FF0000"/>
                <w:sz w:val="20"/>
                <w:szCs w:val="20"/>
              </w:rPr>
              <w:t xml:space="preserve">  </w:t>
            </w:r>
          </w:p>
          <w:p w:rsidR="002C5D25" w:rsidRPr="00341959" w:rsidRDefault="00341959" w:rsidP="00341959">
            <w:pPr>
              <w:rPr>
                <w:rFonts w:ascii="Arial" w:hAnsi="Arial" w:cs="Arial"/>
                <w:sz w:val="20"/>
                <w:szCs w:val="20"/>
              </w:rPr>
            </w:pPr>
            <w:r>
              <w:rPr>
                <w:rFonts w:ascii="Arial" w:hAnsi="Arial" w:cs="Arial"/>
                <w:sz w:val="20"/>
                <w:szCs w:val="20"/>
              </w:rPr>
              <w:lastRenderedPageBreak/>
              <w:t>Werkgroepen</w:t>
            </w:r>
            <w:r w:rsidR="002C5D25" w:rsidRPr="002C5D25">
              <w:rPr>
                <w:rFonts w:ascii="Arial" w:hAnsi="Arial" w:cs="Arial"/>
                <w:sz w:val="20"/>
                <w:szCs w:val="20"/>
              </w:rPr>
              <w:t xml:space="preserve"> werken</w:t>
            </w:r>
            <w:r>
              <w:rPr>
                <w:rFonts w:ascii="Arial" w:hAnsi="Arial" w:cs="Arial"/>
                <w:sz w:val="20"/>
                <w:szCs w:val="20"/>
              </w:rPr>
              <w:t xml:space="preserve"> voor de vergadering van november</w:t>
            </w:r>
            <w:r w:rsidR="002C5D25" w:rsidRPr="002C5D25">
              <w:rPr>
                <w:rFonts w:ascii="Arial" w:hAnsi="Arial" w:cs="Arial"/>
                <w:sz w:val="20"/>
                <w:szCs w:val="20"/>
              </w:rPr>
              <w:t xml:space="preserve"> hun eigen acties bij en leveren deze aan bij het secretariaa</w:t>
            </w:r>
            <w:r w:rsidR="002C5D25" w:rsidRPr="00341959">
              <w:rPr>
                <w:rFonts w:ascii="Arial" w:hAnsi="Arial" w:cs="Arial"/>
                <w:sz w:val="20"/>
                <w:szCs w:val="20"/>
              </w:rPr>
              <w:t>t</w:t>
            </w:r>
            <w:r w:rsidRPr="00341959">
              <w:rPr>
                <w:rFonts w:ascii="Arial" w:hAnsi="Arial" w:cs="Arial"/>
                <w:sz w:val="20"/>
                <w:szCs w:val="20"/>
              </w:rPr>
              <w:t>, maximaal 2 of</w:t>
            </w:r>
            <w:r w:rsidR="00454C23" w:rsidRPr="00341959">
              <w:rPr>
                <w:rFonts w:ascii="Arial" w:hAnsi="Arial" w:cs="Arial"/>
                <w:sz w:val="20"/>
                <w:szCs w:val="20"/>
              </w:rPr>
              <w:t xml:space="preserve"> 3 speerpunten kiezen.</w:t>
            </w:r>
          </w:p>
          <w:p w:rsidR="002C5D25" w:rsidRPr="00EB59F3" w:rsidRDefault="002C5D25" w:rsidP="00C86045">
            <w:pPr>
              <w:rPr>
                <w:rFonts w:ascii="Arial" w:hAnsi="Arial" w:cs="Arial"/>
                <w:color w:val="FF0000"/>
                <w:sz w:val="20"/>
                <w:szCs w:val="20"/>
              </w:rPr>
            </w:pPr>
          </w:p>
          <w:p w:rsidR="002D7A27" w:rsidRPr="00E43E02" w:rsidRDefault="002D7A27" w:rsidP="00C86045">
            <w:pPr>
              <w:ind w:left="2"/>
              <w:rPr>
                <w:rFonts w:ascii="Arial" w:hAnsi="Arial" w:cs="Arial"/>
                <w:b/>
                <w:i/>
                <w:sz w:val="20"/>
                <w:szCs w:val="20"/>
              </w:rPr>
            </w:pPr>
            <w:r w:rsidRPr="00E43E02">
              <w:rPr>
                <w:rFonts w:ascii="Arial" w:hAnsi="Arial" w:cs="Arial"/>
                <w:b/>
                <w:i/>
                <w:sz w:val="20"/>
                <w:szCs w:val="20"/>
              </w:rPr>
              <w:t>WPA</w:t>
            </w:r>
            <w:r w:rsidR="00E43E02" w:rsidRPr="00E43E02">
              <w:rPr>
                <w:rFonts w:ascii="Arial" w:hAnsi="Arial" w:cs="Arial"/>
                <w:b/>
                <w:i/>
                <w:sz w:val="20"/>
                <w:szCs w:val="20"/>
              </w:rPr>
              <w:t>:</w:t>
            </w:r>
          </w:p>
          <w:p w:rsidR="002D7A27" w:rsidRPr="003F5662" w:rsidRDefault="003F5662" w:rsidP="00C86045">
            <w:pPr>
              <w:rPr>
                <w:rFonts w:ascii="Arial" w:hAnsi="Arial" w:cs="Arial"/>
                <w:sz w:val="20"/>
                <w:szCs w:val="20"/>
              </w:rPr>
            </w:pPr>
            <w:r w:rsidRPr="003F5662">
              <w:rPr>
                <w:rFonts w:ascii="Arial" w:hAnsi="Arial" w:cs="Arial"/>
                <w:b/>
                <w:sz w:val="20"/>
                <w:szCs w:val="20"/>
                <w:u w:val="single"/>
              </w:rPr>
              <w:t>Parkeren Arendshorst</w:t>
            </w:r>
            <w:r w:rsidRPr="003F5662">
              <w:rPr>
                <w:rFonts w:ascii="Arial" w:hAnsi="Arial" w:cs="Arial"/>
                <w:sz w:val="20"/>
                <w:szCs w:val="20"/>
              </w:rPr>
              <w:t xml:space="preserve"> (</w:t>
            </w:r>
            <w:proofErr w:type="spellStart"/>
            <w:r w:rsidR="002D7A27" w:rsidRPr="003F5662">
              <w:rPr>
                <w:rFonts w:ascii="Arial" w:hAnsi="Arial" w:cs="Arial"/>
                <w:sz w:val="20"/>
                <w:szCs w:val="20"/>
              </w:rPr>
              <w:t>Schraven</w:t>
            </w:r>
            <w:proofErr w:type="spellEnd"/>
            <w:r w:rsidRPr="003F5662">
              <w:rPr>
                <w:rFonts w:ascii="Arial" w:hAnsi="Arial" w:cs="Arial"/>
                <w:sz w:val="20"/>
                <w:szCs w:val="20"/>
              </w:rPr>
              <w:t>)</w:t>
            </w:r>
            <w:r w:rsidR="002D7A27" w:rsidRPr="003F5662">
              <w:rPr>
                <w:rFonts w:ascii="Arial" w:hAnsi="Arial" w:cs="Arial"/>
                <w:sz w:val="20"/>
                <w:szCs w:val="20"/>
              </w:rPr>
              <w:t xml:space="preserve">: </w:t>
            </w:r>
            <w:r w:rsidRPr="003F5662">
              <w:rPr>
                <w:rFonts w:ascii="Arial" w:hAnsi="Arial" w:cs="Arial"/>
                <w:sz w:val="20"/>
                <w:szCs w:val="20"/>
              </w:rPr>
              <w:t>nog niets</w:t>
            </w:r>
            <w:r w:rsidR="002D7A27" w:rsidRPr="003F5662">
              <w:rPr>
                <w:rFonts w:ascii="Arial" w:hAnsi="Arial" w:cs="Arial"/>
                <w:sz w:val="20"/>
                <w:szCs w:val="20"/>
              </w:rPr>
              <w:t xml:space="preserve"> mee gedaan.</w:t>
            </w:r>
          </w:p>
          <w:p w:rsidR="003F5662" w:rsidRDefault="003F5662" w:rsidP="00C86045">
            <w:pPr>
              <w:rPr>
                <w:rFonts w:ascii="Arial" w:hAnsi="Arial" w:cs="Arial"/>
                <w:sz w:val="20"/>
                <w:szCs w:val="20"/>
              </w:rPr>
            </w:pPr>
            <w:r w:rsidRPr="003F5662">
              <w:rPr>
                <w:rFonts w:ascii="Arial" w:hAnsi="Arial" w:cs="Arial"/>
                <w:b/>
                <w:sz w:val="20"/>
                <w:szCs w:val="20"/>
                <w:u w:val="single"/>
              </w:rPr>
              <w:t>Rondgang door de wijk</w:t>
            </w:r>
            <w:r w:rsidRPr="003F5662">
              <w:rPr>
                <w:rFonts w:ascii="Arial" w:hAnsi="Arial" w:cs="Arial"/>
                <w:sz w:val="20"/>
                <w:szCs w:val="20"/>
              </w:rPr>
              <w:t xml:space="preserve"> met Sander de Graaf c.q. voorstel </w:t>
            </w:r>
            <w:r w:rsidRPr="003F5662">
              <w:rPr>
                <w:rFonts w:ascii="Arial" w:hAnsi="Arial" w:cs="Arial"/>
                <w:b/>
                <w:sz w:val="20"/>
                <w:szCs w:val="20"/>
                <w:u w:val="single"/>
              </w:rPr>
              <w:t>parkeerverbod</w:t>
            </w:r>
            <w:r w:rsidRPr="003F5662">
              <w:rPr>
                <w:rFonts w:ascii="Arial" w:hAnsi="Arial" w:cs="Arial"/>
                <w:sz w:val="20"/>
                <w:szCs w:val="20"/>
              </w:rPr>
              <w:t xml:space="preserve"> dhr. </w:t>
            </w:r>
            <w:proofErr w:type="spellStart"/>
            <w:r w:rsidR="002D7A27" w:rsidRPr="003F5662">
              <w:rPr>
                <w:rFonts w:ascii="Arial" w:hAnsi="Arial" w:cs="Arial"/>
                <w:sz w:val="20"/>
                <w:szCs w:val="20"/>
              </w:rPr>
              <w:t>Heerikhuizen</w:t>
            </w:r>
            <w:proofErr w:type="spellEnd"/>
            <w:r w:rsidRPr="003F5662">
              <w:rPr>
                <w:rFonts w:ascii="Arial" w:hAnsi="Arial" w:cs="Arial"/>
                <w:sz w:val="20"/>
                <w:szCs w:val="20"/>
              </w:rPr>
              <w:t xml:space="preserve"> Wildzoom </w:t>
            </w:r>
            <w:proofErr w:type="spellStart"/>
            <w:r w:rsidRPr="003F5662">
              <w:rPr>
                <w:rFonts w:ascii="Arial" w:hAnsi="Arial" w:cs="Arial"/>
                <w:sz w:val="20"/>
                <w:szCs w:val="20"/>
              </w:rPr>
              <w:t>t.h.v</w:t>
            </w:r>
            <w:proofErr w:type="spellEnd"/>
            <w:r w:rsidRPr="003F5662">
              <w:rPr>
                <w:rFonts w:ascii="Arial" w:hAnsi="Arial" w:cs="Arial"/>
                <w:sz w:val="20"/>
                <w:szCs w:val="20"/>
              </w:rPr>
              <w:t>. de piketpaaltjes</w:t>
            </w:r>
            <w:r w:rsidR="002D7A27" w:rsidRPr="003F5662">
              <w:rPr>
                <w:rFonts w:ascii="Arial" w:hAnsi="Arial" w:cs="Arial"/>
                <w:sz w:val="20"/>
                <w:szCs w:val="20"/>
              </w:rPr>
              <w:t xml:space="preserve">: </w:t>
            </w:r>
            <w:r w:rsidRPr="003F5662">
              <w:rPr>
                <w:rFonts w:ascii="Arial" w:hAnsi="Arial" w:cs="Arial"/>
                <w:sz w:val="20"/>
                <w:szCs w:val="20"/>
              </w:rPr>
              <w:t>rondgang is geweest, verslag en voorgang komt nog, inzake parkeerverbod bellen</w:t>
            </w:r>
          </w:p>
          <w:p w:rsidR="002D7A27" w:rsidRPr="003F5662" w:rsidRDefault="002D7A27" w:rsidP="00C86045">
            <w:pPr>
              <w:rPr>
                <w:rFonts w:ascii="Arial" w:hAnsi="Arial" w:cs="Arial"/>
                <w:sz w:val="20"/>
                <w:szCs w:val="20"/>
              </w:rPr>
            </w:pPr>
            <w:proofErr w:type="spellStart"/>
            <w:r w:rsidRPr="003F5662">
              <w:rPr>
                <w:rFonts w:ascii="Arial" w:hAnsi="Arial" w:cs="Arial"/>
                <w:b/>
                <w:sz w:val="20"/>
                <w:szCs w:val="20"/>
                <w:u w:val="single"/>
              </w:rPr>
              <w:t>Vellerselaan</w:t>
            </w:r>
            <w:proofErr w:type="spellEnd"/>
            <w:r w:rsidRPr="003F5662">
              <w:rPr>
                <w:rFonts w:ascii="Arial" w:hAnsi="Arial" w:cs="Arial"/>
                <w:b/>
                <w:sz w:val="20"/>
                <w:szCs w:val="20"/>
                <w:u w:val="single"/>
              </w:rPr>
              <w:t>:</w:t>
            </w:r>
            <w:r w:rsidRPr="003F5662">
              <w:rPr>
                <w:rFonts w:ascii="Arial" w:hAnsi="Arial" w:cs="Arial"/>
                <w:sz w:val="20"/>
                <w:szCs w:val="20"/>
              </w:rPr>
              <w:t xml:space="preserve"> is al iets aan gedaan, over gecommuniceerd</w:t>
            </w:r>
          </w:p>
          <w:p w:rsidR="002D7A27" w:rsidRPr="00EB59F3" w:rsidRDefault="002D7A27" w:rsidP="00C86045">
            <w:pPr>
              <w:rPr>
                <w:rFonts w:ascii="Arial" w:hAnsi="Arial" w:cs="Arial"/>
                <w:color w:val="FF0000"/>
                <w:sz w:val="20"/>
                <w:szCs w:val="20"/>
              </w:rPr>
            </w:pPr>
            <w:r w:rsidRPr="00EB59F3">
              <w:rPr>
                <w:rFonts w:ascii="Arial" w:hAnsi="Arial" w:cs="Arial"/>
                <w:color w:val="FF0000"/>
                <w:sz w:val="20"/>
                <w:szCs w:val="20"/>
              </w:rPr>
              <w:t xml:space="preserve"> </w:t>
            </w:r>
          </w:p>
          <w:p w:rsidR="002D7A27" w:rsidRPr="002B772E" w:rsidRDefault="002D7A27" w:rsidP="00C86045">
            <w:pPr>
              <w:rPr>
                <w:rFonts w:ascii="Arial" w:hAnsi="Arial" w:cs="Arial"/>
                <w:b/>
                <w:i/>
                <w:sz w:val="20"/>
                <w:szCs w:val="20"/>
              </w:rPr>
            </w:pPr>
            <w:r w:rsidRPr="002B772E">
              <w:rPr>
                <w:rFonts w:ascii="Arial" w:hAnsi="Arial" w:cs="Arial"/>
                <w:b/>
                <w:i/>
                <w:sz w:val="20"/>
                <w:szCs w:val="20"/>
              </w:rPr>
              <w:t>WOB:</w:t>
            </w:r>
          </w:p>
          <w:p w:rsidR="00274D90" w:rsidRPr="00297848" w:rsidRDefault="002D7A27" w:rsidP="00C86045">
            <w:pPr>
              <w:rPr>
                <w:rFonts w:ascii="Arial" w:hAnsi="Arial" w:cs="Arial"/>
                <w:sz w:val="20"/>
                <w:szCs w:val="20"/>
              </w:rPr>
            </w:pPr>
            <w:r w:rsidRPr="00297848">
              <w:rPr>
                <w:rFonts w:ascii="Arial" w:hAnsi="Arial" w:cs="Arial"/>
                <w:b/>
                <w:sz w:val="20"/>
                <w:szCs w:val="20"/>
                <w:u w:val="single"/>
              </w:rPr>
              <w:t>Terugkoppeling</w:t>
            </w:r>
            <w:r w:rsidR="002B772E" w:rsidRPr="00297848">
              <w:rPr>
                <w:rFonts w:ascii="Arial" w:hAnsi="Arial" w:cs="Arial"/>
                <w:b/>
                <w:sz w:val="20"/>
                <w:szCs w:val="20"/>
                <w:u w:val="single"/>
              </w:rPr>
              <w:t xml:space="preserve"> gemeente inzake enquête speelbeleidsplan</w:t>
            </w:r>
            <w:r w:rsidRPr="00297848">
              <w:rPr>
                <w:rFonts w:ascii="Arial" w:hAnsi="Arial" w:cs="Arial"/>
                <w:sz w:val="20"/>
                <w:szCs w:val="20"/>
              </w:rPr>
              <w:t xml:space="preserve">: </w:t>
            </w:r>
            <w:r w:rsidR="002B772E" w:rsidRPr="00297848">
              <w:rPr>
                <w:rFonts w:ascii="Arial" w:hAnsi="Arial" w:cs="Arial"/>
                <w:sz w:val="20"/>
                <w:szCs w:val="20"/>
              </w:rPr>
              <w:t xml:space="preserve">via de coördinator antwoord ontvangen dat er een concept ligt dat 1 oktober </w:t>
            </w:r>
            <w:r w:rsidRPr="00297848">
              <w:rPr>
                <w:rFonts w:ascii="Arial" w:hAnsi="Arial" w:cs="Arial"/>
                <w:sz w:val="20"/>
                <w:szCs w:val="20"/>
              </w:rPr>
              <w:t xml:space="preserve">besproken wordt in brede projectgroep en wethouders; </w:t>
            </w:r>
            <w:r w:rsidR="002B772E" w:rsidRPr="00297848">
              <w:rPr>
                <w:rFonts w:ascii="Arial" w:hAnsi="Arial" w:cs="Arial"/>
                <w:sz w:val="20"/>
                <w:szCs w:val="20"/>
              </w:rPr>
              <w:t xml:space="preserve">ook een </w:t>
            </w:r>
            <w:r w:rsidRPr="00297848">
              <w:rPr>
                <w:rFonts w:ascii="Arial" w:hAnsi="Arial" w:cs="Arial"/>
                <w:sz w:val="20"/>
                <w:szCs w:val="20"/>
              </w:rPr>
              <w:t>mail van Ineke Albers</w:t>
            </w:r>
            <w:r w:rsidR="002B772E" w:rsidRPr="00297848">
              <w:rPr>
                <w:rFonts w:ascii="Arial" w:hAnsi="Arial" w:cs="Arial"/>
                <w:sz w:val="20"/>
                <w:szCs w:val="20"/>
              </w:rPr>
              <w:t xml:space="preserve">, BOR ontvangen. De data uit onze enquête </w:t>
            </w:r>
            <w:r w:rsidRPr="00297848">
              <w:rPr>
                <w:rFonts w:ascii="Arial" w:hAnsi="Arial" w:cs="Arial"/>
                <w:sz w:val="20"/>
                <w:szCs w:val="20"/>
              </w:rPr>
              <w:t>zijn</w:t>
            </w:r>
            <w:r w:rsidR="002B772E" w:rsidRPr="00297848">
              <w:rPr>
                <w:rFonts w:ascii="Arial" w:hAnsi="Arial" w:cs="Arial"/>
                <w:sz w:val="20"/>
                <w:szCs w:val="20"/>
              </w:rPr>
              <w:t xml:space="preserve"> volgens de afdeling Communicatie, Bertil Rebel,</w:t>
            </w:r>
            <w:r w:rsidR="00274D90" w:rsidRPr="00297848">
              <w:rPr>
                <w:rFonts w:ascii="Arial" w:hAnsi="Arial" w:cs="Arial"/>
                <w:sz w:val="20"/>
                <w:szCs w:val="20"/>
              </w:rPr>
              <w:t xml:space="preserve"> doo</w:t>
            </w:r>
            <w:r w:rsidRPr="00297848">
              <w:rPr>
                <w:rFonts w:ascii="Arial" w:hAnsi="Arial" w:cs="Arial"/>
                <w:sz w:val="20"/>
                <w:szCs w:val="20"/>
              </w:rPr>
              <w:t>rgegeven</w:t>
            </w:r>
            <w:r w:rsidR="00274D90" w:rsidRPr="00297848">
              <w:rPr>
                <w:rFonts w:ascii="Arial" w:hAnsi="Arial" w:cs="Arial"/>
                <w:sz w:val="20"/>
                <w:szCs w:val="20"/>
              </w:rPr>
              <w:t>. We nemen dus aan dat de gemeente onze gegevens heeft gebruikt.</w:t>
            </w:r>
            <w:r w:rsidRPr="00297848">
              <w:rPr>
                <w:rFonts w:ascii="Arial" w:hAnsi="Arial" w:cs="Arial"/>
                <w:sz w:val="20"/>
                <w:szCs w:val="20"/>
              </w:rPr>
              <w:t xml:space="preserve"> </w:t>
            </w:r>
          </w:p>
          <w:p w:rsidR="002D7A27" w:rsidRPr="00297848" w:rsidRDefault="00274D90" w:rsidP="00C86045">
            <w:pPr>
              <w:rPr>
                <w:rFonts w:ascii="Arial" w:hAnsi="Arial" w:cs="Arial"/>
                <w:sz w:val="20"/>
                <w:szCs w:val="20"/>
              </w:rPr>
            </w:pPr>
            <w:r w:rsidRPr="00297848">
              <w:rPr>
                <w:rFonts w:ascii="Arial" w:hAnsi="Arial" w:cs="Arial"/>
                <w:sz w:val="20"/>
                <w:szCs w:val="20"/>
              </w:rPr>
              <w:t>Wij twijfelen eraan of wijkplatforms nog mee kunnen denken over veranderingen in het conceptplan dat</w:t>
            </w:r>
            <w:r w:rsidR="002D7A27" w:rsidRPr="00297848">
              <w:rPr>
                <w:rFonts w:ascii="Arial" w:hAnsi="Arial" w:cs="Arial"/>
                <w:sz w:val="20"/>
                <w:szCs w:val="20"/>
              </w:rPr>
              <w:t xml:space="preserve"> </w:t>
            </w:r>
            <w:r w:rsidRPr="00297848">
              <w:rPr>
                <w:rFonts w:ascii="Arial" w:hAnsi="Arial" w:cs="Arial"/>
                <w:sz w:val="20"/>
                <w:szCs w:val="20"/>
              </w:rPr>
              <w:t xml:space="preserve">later dit jaar </w:t>
            </w:r>
            <w:r w:rsidR="002D7A27" w:rsidRPr="00297848">
              <w:rPr>
                <w:rFonts w:ascii="Arial" w:hAnsi="Arial" w:cs="Arial"/>
                <w:sz w:val="20"/>
                <w:szCs w:val="20"/>
              </w:rPr>
              <w:t>gepresenteerd wordt</w:t>
            </w:r>
            <w:r w:rsidRPr="00297848">
              <w:rPr>
                <w:rFonts w:ascii="Arial" w:hAnsi="Arial" w:cs="Arial"/>
                <w:sz w:val="20"/>
                <w:szCs w:val="20"/>
              </w:rPr>
              <w:t xml:space="preserve"> of dat dit plan uitsluitend ter informatie aan ons wordt voorgelegd. Wij maken ons zorgen of er rekening is gehouden met het wegvallen van het schoolplein van de </w:t>
            </w:r>
            <w:proofErr w:type="spellStart"/>
            <w:r w:rsidRPr="00297848">
              <w:rPr>
                <w:rFonts w:ascii="Arial" w:hAnsi="Arial" w:cs="Arial"/>
                <w:sz w:val="20"/>
                <w:szCs w:val="20"/>
              </w:rPr>
              <w:t>Eben</w:t>
            </w:r>
            <w:proofErr w:type="spellEnd"/>
            <w:r w:rsidRPr="00297848">
              <w:rPr>
                <w:rFonts w:ascii="Arial" w:hAnsi="Arial" w:cs="Arial"/>
                <w:sz w:val="20"/>
                <w:szCs w:val="20"/>
              </w:rPr>
              <w:t xml:space="preserve"> </w:t>
            </w:r>
            <w:proofErr w:type="spellStart"/>
            <w:r w:rsidRPr="00297848">
              <w:rPr>
                <w:rFonts w:ascii="Arial" w:hAnsi="Arial" w:cs="Arial"/>
                <w:sz w:val="20"/>
                <w:szCs w:val="20"/>
              </w:rPr>
              <w:t>Haëzer</w:t>
            </w:r>
            <w:proofErr w:type="spellEnd"/>
            <w:r w:rsidRPr="00297848">
              <w:rPr>
                <w:rFonts w:ascii="Arial" w:hAnsi="Arial" w:cs="Arial"/>
                <w:sz w:val="20"/>
                <w:szCs w:val="20"/>
              </w:rPr>
              <w:t xml:space="preserve"> School; </w:t>
            </w:r>
            <w:r w:rsidR="002D7A27" w:rsidRPr="00297848">
              <w:rPr>
                <w:rFonts w:ascii="Arial" w:hAnsi="Arial" w:cs="Arial"/>
                <w:sz w:val="20"/>
                <w:szCs w:val="20"/>
              </w:rPr>
              <w:t xml:space="preserve">is er voldoende andere ruimte ingepland bijv. </w:t>
            </w:r>
          </w:p>
          <w:p w:rsidR="00297848" w:rsidRPr="00297848" w:rsidRDefault="00297848" w:rsidP="00C86045">
            <w:pPr>
              <w:rPr>
                <w:rFonts w:ascii="Arial" w:hAnsi="Arial" w:cs="Arial"/>
                <w:sz w:val="20"/>
                <w:szCs w:val="20"/>
              </w:rPr>
            </w:pPr>
            <w:r w:rsidRPr="00297848">
              <w:rPr>
                <w:rFonts w:ascii="Arial" w:hAnsi="Arial" w:cs="Arial"/>
                <w:sz w:val="20"/>
                <w:szCs w:val="20"/>
              </w:rPr>
              <w:t>Ter voorbereiding op de bijeenkomst waar het conceptplan gepresenteerd wordt, de drie belangrijkste speerpunten uit onze enquête op een rijtje zetten en ons voorbereiden op de vraag:</w:t>
            </w:r>
          </w:p>
          <w:p w:rsidR="002D7A27" w:rsidRPr="00297848" w:rsidRDefault="00297848" w:rsidP="00297848">
            <w:pPr>
              <w:pStyle w:val="Lijstalinea"/>
              <w:numPr>
                <w:ilvl w:val="0"/>
                <w:numId w:val="30"/>
              </w:numPr>
              <w:rPr>
                <w:rFonts w:ascii="Arial" w:hAnsi="Arial" w:cs="Arial"/>
                <w:sz w:val="20"/>
                <w:szCs w:val="20"/>
              </w:rPr>
            </w:pPr>
            <w:r w:rsidRPr="00297848">
              <w:rPr>
                <w:rFonts w:ascii="Arial" w:hAnsi="Arial" w:cs="Arial"/>
                <w:sz w:val="20"/>
                <w:szCs w:val="20"/>
              </w:rPr>
              <w:t xml:space="preserve">Wat is er met onze info gedaan; zijn onze </w:t>
            </w:r>
            <w:r w:rsidR="002D7A27" w:rsidRPr="00297848">
              <w:rPr>
                <w:rFonts w:ascii="Arial" w:hAnsi="Arial" w:cs="Arial"/>
                <w:sz w:val="20"/>
                <w:szCs w:val="20"/>
              </w:rPr>
              <w:t>punten verwerkt</w:t>
            </w:r>
            <w:r w:rsidRPr="00297848">
              <w:rPr>
                <w:rFonts w:ascii="Arial" w:hAnsi="Arial" w:cs="Arial"/>
                <w:sz w:val="20"/>
                <w:szCs w:val="20"/>
              </w:rPr>
              <w:t xml:space="preserve">, waar vinden wij deze terug </w:t>
            </w:r>
            <w:r w:rsidR="002D7A27" w:rsidRPr="00297848">
              <w:rPr>
                <w:rFonts w:ascii="Arial" w:hAnsi="Arial" w:cs="Arial"/>
                <w:sz w:val="20"/>
                <w:szCs w:val="20"/>
              </w:rPr>
              <w:t xml:space="preserve">in </w:t>
            </w:r>
            <w:r w:rsidRPr="00297848">
              <w:rPr>
                <w:rFonts w:ascii="Arial" w:hAnsi="Arial" w:cs="Arial"/>
                <w:sz w:val="20"/>
                <w:szCs w:val="20"/>
              </w:rPr>
              <w:t xml:space="preserve">het beleid, </w:t>
            </w:r>
            <w:r w:rsidR="002D7A27" w:rsidRPr="00297848">
              <w:rPr>
                <w:rFonts w:ascii="Arial" w:hAnsi="Arial" w:cs="Arial"/>
                <w:sz w:val="20"/>
                <w:szCs w:val="20"/>
              </w:rPr>
              <w:t>waar kunnen wij aan zien dat jullie er rekening mee hebbe</w:t>
            </w:r>
            <w:r w:rsidRPr="00297848">
              <w:rPr>
                <w:rFonts w:ascii="Arial" w:hAnsi="Arial" w:cs="Arial"/>
                <w:sz w:val="20"/>
                <w:szCs w:val="20"/>
              </w:rPr>
              <w:t>n gehouden?</w:t>
            </w:r>
          </w:p>
          <w:p w:rsidR="002D7A27" w:rsidRPr="00EB59F3" w:rsidRDefault="002D7A27" w:rsidP="00C86045">
            <w:pPr>
              <w:rPr>
                <w:rFonts w:ascii="Arial" w:hAnsi="Arial" w:cs="Arial"/>
                <w:color w:val="FF0000"/>
                <w:sz w:val="20"/>
                <w:szCs w:val="20"/>
              </w:rPr>
            </w:pPr>
          </w:p>
          <w:p w:rsidR="002D7A27" w:rsidRPr="00297848" w:rsidRDefault="002D7A27" w:rsidP="00C86045">
            <w:pPr>
              <w:rPr>
                <w:rFonts w:ascii="Arial" w:hAnsi="Arial" w:cs="Arial"/>
                <w:b/>
                <w:sz w:val="20"/>
                <w:szCs w:val="20"/>
                <w:u w:val="single"/>
              </w:rPr>
            </w:pPr>
            <w:r w:rsidRPr="00297848">
              <w:rPr>
                <w:rFonts w:ascii="Arial" w:hAnsi="Arial" w:cs="Arial"/>
                <w:b/>
                <w:sz w:val="20"/>
                <w:szCs w:val="20"/>
                <w:u w:val="single"/>
              </w:rPr>
              <w:t>Sport en spelkast:</w:t>
            </w:r>
          </w:p>
          <w:p w:rsidR="00C86045" w:rsidRPr="00400E32" w:rsidRDefault="00C86045" w:rsidP="00C86045">
            <w:pPr>
              <w:rPr>
                <w:rFonts w:ascii="Arial" w:hAnsi="Arial" w:cs="Arial"/>
                <w:sz w:val="20"/>
                <w:szCs w:val="20"/>
              </w:rPr>
            </w:pPr>
            <w:r w:rsidRPr="00400E32">
              <w:rPr>
                <w:rFonts w:ascii="Arial" w:hAnsi="Arial" w:cs="Arial"/>
                <w:sz w:val="20"/>
                <w:szCs w:val="20"/>
              </w:rPr>
              <w:t xml:space="preserve">Met Cor </w:t>
            </w:r>
            <w:proofErr w:type="spellStart"/>
            <w:r w:rsidRPr="00400E32">
              <w:rPr>
                <w:rFonts w:ascii="Arial" w:hAnsi="Arial" w:cs="Arial"/>
                <w:sz w:val="20"/>
                <w:szCs w:val="20"/>
              </w:rPr>
              <w:t>Terschegget</w:t>
            </w:r>
            <w:proofErr w:type="spellEnd"/>
            <w:r w:rsidRPr="00400E32">
              <w:rPr>
                <w:rFonts w:ascii="Arial" w:hAnsi="Arial" w:cs="Arial"/>
                <w:sz w:val="20"/>
                <w:szCs w:val="20"/>
              </w:rPr>
              <w:t xml:space="preserve"> is overlegd over het mogelijk plaatsen van een sport en spelkast, waarbij is voorgesteld hiervoor de blokhut te gebruiken die de </w:t>
            </w:r>
            <w:proofErr w:type="spellStart"/>
            <w:r w:rsidRPr="00400E32">
              <w:rPr>
                <w:rFonts w:ascii="Arial" w:hAnsi="Arial" w:cs="Arial"/>
                <w:sz w:val="20"/>
                <w:szCs w:val="20"/>
              </w:rPr>
              <w:t>Eben</w:t>
            </w:r>
            <w:proofErr w:type="spellEnd"/>
            <w:r w:rsidRPr="00400E32">
              <w:rPr>
                <w:rFonts w:ascii="Arial" w:hAnsi="Arial" w:cs="Arial"/>
                <w:sz w:val="20"/>
                <w:szCs w:val="20"/>
              </w:rPr>
              <w:t xml:space="preserve"> </w:t>
            </w:r>
            <w:proofErr w:type="spellStart"/>
            <w:r w:rsidRPr="00400E32">
              <w:rPr>
                <w:rFonts w:ascii="Arial" w:hAnsi="Arial" w:cs="Arial"/>
                <w:sz w:val="20"/>
                <w:szCs w:val="20"/>
              </w:rPr>
              <w:t>Haëzer</w:t>
            </w:r>
            <w:proofErr w:type="spellEnd"/>
            <w:r w:rsidRPr="00400E32">
              <w:rPr>
                <w:rFonts w:ascii="Arial" w:hAnsi="Arial" w:cs="Arial"/>
                <w:sz w:val="20"/>
                <w:szCs w:val="20"/>
              </w:rPr>
              <w:t xml:space="preserve"> School op het schoolplein heeft laten staan. Cor ziet daar wel iets in. Hij stelde voor de blokhut door Ons Bedrijf weg te laten halen en </w:t>
            </w:r>
            <w:r w:rsidR="00400E32" w:rsidRPr="00400E32">
              <w:rPr>
                <w:rFonts w:ascii="Arial" w:hAnsi="Arial" w:cs="Arial"/>
                <w:sz w:val="20"/>
                <w:szCs w:val="20"/>
              </w:rPr>
              <w:t xml:space="preserve">op te laten knappen, zodat deze geschikt wordt voor sport en spelkast. Er zal nog verder overlegd moeten worden hoe dit aan te pakken. </w:t>
            </w:r>
          </w:p>
          <w:p w:rsidR="00C86045" w:rsidRPr="00C86045" w:rsidRDefault="00C86045" w:rsidP="00C86045">
            <w:pPr>
              <w:rPr>
                <w:rFonts w:ascii="Arial" w:hAnsi="Arial" w:cs="Arial"/>
                <w:b/>
                <w:color w:val="FF0000"/>
                <w:sz w:val="20"/>
                <w:szCs w:val="20"/>
              </w:rPr>
            </w:pPr>
          </w:p>
          <w:p w:rsidR="00C86045" w:rsidRPr="00297848" w:rsidRDefault="002D7A27" w:rsidP="00C86045">
            <w:pPr>
              <w:rPr>
                <w:rFonts w:ascii="Arial" w:hAnsi="Arial" w:cs="Arial"/>
                <w:sz w:val="20"/>
                <w:szCs w:val="20"/>
                <w:u w:val="single"/>
              </w:rPr>
            </w:pPr>
            <w:r w:rsidRPr="00297848">
              <w:rPr>
                <w:rFonts w:ascii="Arial" w:hAnsi="Arial" w:cs="Arial"/>
                <w:b/>
                <w:sz w:val="20"/>
                <w:szCs w:val="20"/>
                <w:u w:val="single"/>
              </w:rPr>
              <w:t>Jongeren tussen 12-18:</w:t>
            </w:r>
            <w:r w:rsidRPr="00297848">
              <w:rPr>
                <w:rFonts w:ascii="Arial" w:hAnsi="Arial" w:cs="Arial"/>
                <w:sz w:val="20"/>
                <w:szCs w:val="20"/>
                <w:u w:val="single"/>
              </w:rPr>
              <w:t xml:space="preserve"> </w:t>
            </w:r>
          </w:p>
          <w:p w:rsidR="002D7A27" w:rsidRPr="00EB59F3" w:rsidRDefault="002D7A27" w:rsidP="00C86045">
            <w:pPr>
              <w:rPr>
                <w:rFonts w:ascii="Arial" w:hAnsi="Arial" w:cs="Arial"/>
                <w:color w:val="FF0000"/>
                <w:sz w:val="20"/>
                <w:szCs w:val="20"/>
              </w:rPr>
            </w:pPr>
            <w:r w:rsidRPr="00C86045">
              <w:rPr>
                <w:rFonts w:ascii="Arial" w:hAnsi="Arial" w:cs="Arial"/>
                <w:sz w:val="20"/>
                <w:szCs w:val="20"/>
              </w:rPr>
              <w:t xml:space="preserve">Cor </w:t>
            </w:r>
            <w:proofErr w:type="spellStart"/>
            <w:r w:rsidRPr="00C86045">
              <w:rPr>
                <w:rFonts w:ascii="Arial" w:hAnsi="Arial" w:cs="Arial"/>
                <w:sz w:val="20"/>
                <w:szCs w:val="20"/>
              </w:rPr>
              <w:t>T</w:t>
            </w:r>
            <w:r w:rsidR="00C86045" w:rsidRPr="00C86045">
              <w:rPr>
                <w:rFonts w:ascii="Arial" w:hAnsi="Arial" w:cs="Arial"/>
                <w:sz w:val="20"/>
                <w:szCs w:val="20"/>
              </w:rPr>
              <w:t>erschegget</w:t>
            </w:r>
            <w:proofErr w:type="spellEnd"/>
            <w:r w:rsidRPr="00C86045">
              <w:rPr>
                <w:rFonts w:ascii="Arial" w:hAnsi="Arial" w:cs="Arial"/>
                <w:sz w:val="20"/>
                <w:szCs w:val="20"/>
              </w:rPr>
              <w:t xml:space="preserve"> is daar Barneveld breed</w:t>
            </w:r>
            <w:r w:rsidR="00C86045" w:rsidRPr="00C86045">
              <w:rPr>
                <w:rFonts w:ascii="Arial" w:hAnsi="Arial" w:cs="Arial"/>
                <w:sz w:val="20"/>
                <w:szCs w:val="20"/>
              </w:rPr>
              <w:t xml:space="preserve"> verantwoordelijk voor</w:t>
            </w:r>
            <w:r w:rsidRPr="00C86045">
              <w:rPr>
                <w:rFonts w:ascii="Arial" w:hAnsi="Arial" w:cs="Arial"/>
                <w:sz w:val="20"/>
                <w:szCs w:val="20"/>
              </w:rPr>
              <w:t xml:space="preserve">. </w:t>
            </w:r>
            <w:r w:rsidR="00C86045" w:rsidRPr="00C86045">
              <w:rPr>
                <w:rFonts w:ascii="Arial" w:hAnsi="Arial" w:cs="Arial"/>
                <w:sz w:val="20"/>
                <w:szCs w:val="20"/>
              </w:rPr>
              <w:t xml:space="preserve">Er wordt met hem overlegd wat </w:t>
            </w:r>
            <w:r w:rsidR="00C86045">
              <w:rPr>
                <w:rFonts w:ascii="Arial" w:hAnsi="Arial" w:cs="Arial"/>
                <w:sz w:val="20"/>
                <w:szCs w:val="20"/>
              </w:rPr>
              <w:t xml:space="preserve">door de gemeente </w:t>
            </w:r>
            <w:r w:rsidR="00C86045" w:rsidRPr="00C86045">
              <w:rPr>
                <w:rFonts w:ascii="Arial" w:hAnsi="Arial" w:cs="Arial"/>
                <w:sz w:val="20"/>
                <w:szCs w:val="20"/>
              </w:rPr>
              <w:t xml:space="preserve">hiermee </w:t>
            </w:r>
            <w:r w:rsidR="00C86045">
              <w:rPr>
                <w:rFonts w:ascii="Arial" w:hAnsi="Arial" w:cs="Arial"/>
                <w:sz w:val="20"/>
                <w:szCs w:val="20"/>
              </w:rPr>
              <w:t>gedaan wordt resp. wat dit voor ons kan betekenen</w:t>
            </w:r>
            <w:r w:rsidR="00C86045" w:rsidRPr="00C86045">
              <w:rPr>
                <w:rFonts w:ascii="Arial" w:hAnsi="Arial" w:cs="Arial"/>
                <w:sz w:val="20"/>
                <w:szCs w:val="20"/>
              </w:rPr>
              <w:t>.</w:t>
            </w:r>
            <w:r w:rsidRPr="00EB59F3">
              <w:rPr>
                <w:rFonts w:ascii="Arial" w:hAnsi="Arial" w:cs="Arial"/>
                <w:color w:val="FF0000"/>
                <w:sz w:val="20"/>
                <w:szCs w:val="20"/>
              </w:rPr>
              <w:t xml:space="preserve"> </w:t>
            </w:r>
          </w:p>
          <w:p w:rsidR="002D7A27" w:rsidRPr="00EB59F3" w:rsidRDefault="002D7A27" w:rsidP="00C86045">
            <w:pPr>
              <w:rPr>
                <w:rFonts w:ascii="Arial" w:hAnsi="Arial" w:cs="Arial"/>
                <w:color w:val="FF0000"/>
                <w:sz w:val="20"/>
                <w:szCs w:val="20"/>
              </w:rPr>
            </w:pPr>
          </w:p>
        </w:tc>
        <w:tc>
          <w:tcPr>
            <w:tcW w:w="1134" w:type="dxa"/>
            <w:shd w:val="clear" w:color="auto" w:fill="auto"/>
          </w:tcPr>
          <w:p w:rsidR="002D7A27" w:rsidRPr="00742D2A" w:rsidRDefault="002D7A27" w:rsidP="00C86045">
            <w:pPr>
              <w:pStyle w:val="Geenafstand"/>
              <w:jc w:val="center"/>
              <w:rPr>
                <w:rFonts w:ascii="Arial" w:hAnsi="Arial" w:cs="Arial"/>
                <w:sz w:val="20"/>
                <w:szCs w:val="20"/>
              </w:rPr>
            </w:pPr>
          </w:p>
          <w:p w:rsidR="002D7A27" w:rsidRPr="00742D2A" w:rsidRDefault="002D7A27" w:rsidP="00C86045">
            <w:pPr>
              <w:pStyle w:val="Geenafstand"/>
              <w:jc w:val="center"/>
              <w:rPr>
                <w:rFonts w:ascii="Arial" w:hAnsi="Arial" w:cs="Arial"/>
                <w:sz w:val="20"/>
                <w:szCs w:val="20"/>
              </w:rPr>
            </w:pPr>
          </w:p>
          <w:p w:rsidR="0035766E" w:rsidRPr="00177016" w:rsidRDefault="0035766E" w:rsidP="00C86045">
            <w:pPr>
              <w:pStyle w:val="Geenafstand"/>
              <w:jc w:val="center"/>
              <w:rPr>
                <w:rFonts w:ascii="Arial" w:hAnsi="Arial" w:cs="Arial"/>
                <w:sz w:val="20"/>
                <w:szCs w:val="20"/>
                <w:lang w:val="en-US"/>
              </w:rPr>
            </w:pPr>
            <w:proofErr w:type="spellStart"/>
            <w:r w:rsidRPr="00177016">
              <w:rPr>
                <w:rFonts w:ascii="Arial" w:hAnsi="Arial" w:cs="Arial"/>
                <w:sz w:val="20"/>
                <w:szCs w:val="20"/>
                <w:lang w:val="en-US"/>
              </w:rPr>
              <w:t>Ke</w:t>
            </w:r>
            <w:proofErr w:type="spellEnd"/>
          </w:p>
          <w:p w:rsidR="002D7A27" w:rsidRPr="00177016" w:rsidRDefault="002D7A27" w:rsidP="00C86045">
            <w:pPr>
              <w:pStyle w:val="Geenafstand"/>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r w:rsidRPr="00177016">
              <w:rPr>
                <w:rFonts w:ascii="Arial" w:hAnsi="Arial" w:cs="Arial"/>
                <w:sz w:val="20"/>
                <w:szCs w:val="20"/>
                <w:lang w:val="en-US"/>
              </w:rPr>
              <w:t xml:space="preserve">Sec </w:t>
            </w:r>
          </w:p>
          <w:p w:rsidR="0008284C" w:rsidRPr="00177016" w:rsidRDefault="0008284C"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p>
          <w:p w:rsidR="0008284C" w:rsidRPr="00177016" w:rsidRDefault="0008284C" w:rsidP="00C86045">
            <w:pPr>
              <w:jc w:val="center"/>
              <w:rPr>
                <w:rFonts w:ascii="Arial" w:hAnsi="Arial" w:cs="Arial"/>
                <w:sz w:val="20"/>
                <w:szCs w:val="20"/>
                <w:lang w:val="en-US"/>
              </w:rPr>
            </w:pPr>
            <w:r w:rsidRPr="00177016">
              <w:rPr>
                <w:rFonts w:ascii="Arial" w:hAnsi="Arial" w:cs="Arial"/>
                <w:sz w:val="20"/>
                <w:szCs w:val="20"/>
                <w:lang w:val="en-US"/>
              </w:rPr>
              <w:t>Eek?</w:t>
            </w:r>
          </w:p>
          <w:p w:rsidR="0008284C" w:rsidRPr="00177016" w:rsidRDefault="0008284C" w:rsidP="0008284C">
            <w:pP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2D7A27" w:rsidRPr="00177016" w:rsidRDefault="002D7A27" w:rsidP="00C86045">
            <w:pPr>
              <w:jc w:val="center"/>
              <w:rPr>
                <w:rFonts w:ascii="Arial" w:hAnsi="Arial" w:cs="Arial"/>
                <w:sz w:val="20"/>
                <w:szCs w:val="20"/>
                <w:lang w:val="en-US"/>
              </w:rPr>
            </w:pPr>
          </w:p>
          <w:p w:rsidR="004809FC" w:rsidRPr="00177016" w:rsidRDefault="004809FC" w:rsidP="00C86045">
            <w:pPr>
              <w:jc w:val="center"/>
              <w:rPr>
                <w:rFonts w:ascii="Arial" w:hAnsi="Arial" w:cs="Arial"/>
                <w:sz w:val="20"/>
                <w:szCs w:val="20"/>
                <w:lang w:val="en-US"/>
              </w:rPr>
            </w:pPr>
          </w:p>
          <w:p w:rsidR="004809FC" w:rsidRPr="00177016" w:rsidRDefault="004809FC" w:rsidP="00C86045">
            <w:pPr>
              <w:jc w:val="center"/>
              <w:rPr>
                <w:rFonts w:ascii="Arial" w:hAnsi="Arial" w:cs="Arial"/>
                <w:sz w:val="20"/>
                <w:szCs w:val="20"/>
                <w:lang w:val="en-US"/>
              </w:rPr>
            </w:pPr>
          </w:p>
          <w:p w:rsidR="00943934" w:rsidRPr="00177016" w:rsidRDefault="00943934" w:rsidP="00C86045">
            <w:pPr>
              <w:jc w:val="center"/>
              <w:rPr>
                <w:rFonts w:ascii="Arial" w:hAnsi="Arial" w:cs="Arial"/>
                <w:sz w:val="20"/>
                <w:szCs w:val="20"/>
                <w:lang w:val="en-US"/>
              </w:rPr>
            </w:pPr>
          </w:p>
          <w:p w:rsidR="00943934" w:rsidRPr="00177016" w:rsidRDefault="00943934" w:rsidP="00C86045">
            <w:pPr>
              <w:jc w:val="center"/>
              <w:rPr>
                <w:rFonts w:ascii="Arial" w:hAnsi="Arial" w:cs="Arial"/>
                <w:sz w:val="20"/>
                <w:szCs w:val="20"/>
                <w:lang w:val="en-US"/>
              </w:rPr>
            </w:pPr>
          </w:p>
          <w:p w:rsidR="00943934" w:rsidRPr="00177016" w:rsidRDefault="00943934" w:rsidP="00C86045">
            <w:pPr>
              <w:jc w:val="center"/>
              <w:rPr>
                <w:rFonts w:ascii="Arial" w:hAnsi="Arial" w:cs="Arial"/>
                <w:sz w:val="20"/>
                <w:szCs w:val="20"/>
                <w:lang w:val="en-US"/>
              </w:rPr>
            </w:pPr>
          </w:p>
          <w:p w:rsidR="00943934" w:rsidRPr="00177016" w:rsidRDefault="00943934" w:rsidP="00C86045">
            <w:pPr>
              <w:jc w:val="center"/>
              <w:rPr>
                <w:rFonts w:ascii="Arial" w:hAnsi="Arial" w:cs="Arial"/>
                <w:sz w:val="20"/>
                <w:szCs w:val="20"/>
                <w:lang w:val="en-US"/>
              </w:rPr>
            </w:pPr>
          </w:p>
          <w:p w:rsidR="00943934" w:rsidRPr="00177016" w:rsidRDefault="00943934" w:rsidP="00C86045">
            <w:pPr>
              <w:jc w:val="center"/>
              <w:rPr>
                <w:rFonts w:ascii="Arial" w:hAnsi="Arial" w:cs="Arial"/>
                <w:sz w:val="20"/>
                <w:szCs w:val="20"/>
                <w:lang w:val="en-US"/>
              </w:rPr>
            </w:pPr>
          </w:p>
          <w:p w:rsidR="004809FC" w:rsidRPr="00177016" w:rsidRDefault="004809FC" w:rsidP="00C86045">
            <w:pPr>
              <w:jc w:val="center"/>
              <w:rPr>
                <w:rFonts w:ascii="Arial" w:hAnsi="Arial" w:cs="Arial"/>
                <w:sz w:val="20"/>
                <w:szCs w:val="20"/>
                <w:lang w:val="en-US"/>
              </w:rPr>
            </w:pPr>
          </w:p>
          <w:p w:rsidR="004809FC" w:rsidRPr="00177016" w:rsidRDefault="004809FC" w:rsidP="00C86045">
            <w:pPr>
              <w:jc w:val="center"/>
              <w:rPr>
                <w:rFonts w:ascii="Arial" w:hAnsi="Arial" w:cs="Arial"/>
                <w:sz w:val="20"/>
                <w:szCs w:val="20"/>
                <w:lang w:val="en-US"/>
              </w:rPr>
            </w:pPr>
          </w:p>
          <w:p w:rsidR="004809FC" w:rsidRPr="00177016" w:rsidRDefault="00943934" w:rsidP="00C86045">
            <w:pPr>
              <w:jc w:val="center"/>
              <w:rPr>
                <w:rFonts w:ascii="Arial" w:hAnsi="Arial" w:cs="Arial"/>
                <w:sz w:val="20"/>
                <w:szCs w:val="20"/>
                <w:lang w:val="en-US"/>
              </w:rPr>
            </w:pPr>
            <w:r w:rsidRPr="00177016">
              <w:rPr>
                <w:rFonts w:ascii="Arial" w:hAnsi="Arial" w:cs="Arial"/>
                <w:sz w:val="20"/>
                <w:szCs w:val="20"/>
                <w:lang w:val="en-US"/>
              </w:rPr>
              <w:t>Sec</w:t>
            </w:r>
          </w:p>
          <w:p w:rsidR="004809FC" w:rsidRPr="00177016" w:rsidRDefault="004809FC"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D77AB9" w:rsidRPr="00177016" w:rsidRDefault="00D77AB9" w:rsidP="00C86045">
            <w:pPr>
              <w:jc w:val="center"/>
              <w:rPr>
                <w:rFonts w:ascii="Arial" w:hAnsi="Arial" w:cs="Arial"/>
                <w:sz w:val="20"/>
                <w:szCs w:val="20"/>
                <w:lang w:val="en-US"/>
              </w:rPr>
            </w:pPr>
          </w:p>
          <w:p w:rsidR="00D77AB9" w:rsidRPr="00177016" w:rsidRDefault="00D77AB9" w:rsidP="00C86045">
            <w:pPr>
              <w:jc w:val="center"/>
              <w:rPr>
                <w:rFonts w:ascii="Arial" w:hAnsi="Arial" w:cs="Arial"/>
                <w:sz w:val="20"/>
                <w:szCs w:val="20"/>
                <w:lang w:val="en-US"/>
              </w:rPr>
            </w:pPr>
          </w:p>
          <w:p w:rsidR="00D77AB9" w:rsidRPr="00177016" w:rsidRDefault="00D77AB9" w:rsidP="00C86045">
            <w:pPr>
              <w:jc w:val="center"/>
              <w:rPr>
                <w:rFonts w:ascii="Arial" w:hAnsi="Arial" w:cs="Arial"/>
                <w:sz w:val="20"/>
                <w:szCs w:val="20"/>
                <w:lang w:val="en-US"/>
              </w:rPr>
            </w:pPr>
            <w:r w:rsidRPr="00177016">
              <w:rPr>
                <w:rFonts w:ascii="Arial" w:hAnsi="Arial" w:cs="Arial"/>
                <w:sz w:val="20"/>
                <w:szCs w:val="20"/>
                <w:lang w:val="en-US"/>
              </w:rPr>
              <w:t>Vo</w:t>
            </w:r>
          </w:p>
          <w:p w:rsidR="00C86045" w:rsidRPr="00177016" w:rsidRDefault="00C86045" w:rsidP="00C86045">
            <w:pPr>
              <w:jc w:val="center"/>
              <w:rPr>
                <w:rFonts w:ascii="Arial" w:hAnsi="Arial" w:cs="Arial"/>
                <w:sz w:val="20"/>
                <w:szCs w:val="20"/>
                <w:lang w:val="en-US"/>
              </w:rPr>
            </w:pPr>
          </w:p>
          <w:p w:rsidR="002C5D25" w:rsidRPr="00177016" w:rsidRDefault="002C5D2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C86045" w:rsidP="00C86045">
            <w:pPr>
              <w:jc w:val="center"/>
              <w:rPr>
                <w:rFonts w:ascii="Arial" w:hAnsi="Arial" w:cs="Arial"/>
                <w:sz w:val="20"/>
                <w:szCs w:val="20"/>
                <w:lang w:val="en-US"/>
              </w:rPr>
            </w:pPr>
          </w:p>
          <w:p w:rsidR="00C86045" w:rsidRPr="00177016" w:rsidRDefault="002C5D25" w:rsidP="00C86045">
            <w:pPr>
              <w:jc w:val="center"/>
              <w:rPr>
                <w:rFonts w:ascii="Arial" w:hAnsi="Arial" w:cs="Arial"/>
                <w:sz w:val="20"/>
                <w:szCs w:val="20"/>
                <w:lang w:val="en-US"/>
              </w:rPr>
            </w:pPr>
            <w:r w:rsidRPr="00177016">
              <w:rPr>
                <w:rFonts w:ascii="Arial" w:hAnsi="Arial" w:cs="Arial"/>
                <w:sz w:val="20"/>
                <w:szCs w:val="20"/>
                <w:lang w:val="en-US"/>
              </w:rPr>
              <w:t>Sec</w:t>
            </w:r>
          </w:p>
          <w:p w:rsidR="002C5D25" w:rsidRPr="00177016" w:rsidRDefault="002C5D25" w:rsidP="00C86045">
            <w:pPr>
              <w:jc w:val="center"/>
              <w:rPr>
                <w:rFonts w:ascii="Arial" w:hAnsi="Arial" w:cs="Arial"/>
                <w:sz w:val="20"/>
                <w:szCs w:val="20"/>
                <w:lang w:val="en-US"/>
              </w:rPr>
            </w:pPr>
          </w:p>
          <w:p w:rsidR="002C5D25" w:rsidRPr="00177016" w:rsidRDefault="002C5D25" w:rsidP="00C86045">
            <w:pPr>
              <w:jc w:val="center"/>
              <w:rPr>
                <w:rFonts w:ascii="Arial" w:hAnsi="Arial" w:cs="Arial"/>
                <w:sz w:val="20"/>
                <w:szCs w:val="20"/>
                <w:lang w:val="en-US"/>
              </w:rPr>
            </w:pPr>
          </w:p>
          <w:p w:rsidR="002C5D25" w:rsidRPr="00177016" w:rsidRDefault="002C5D25" w:rsidP="00C86045">
            <w:pPr>
              <w:jc w:val="center"/>
              <w:rPr>
                <w:rFonts w:ascii="Arial" w:hAnsi="Arial" w:cs="Arial"/>
                <w:sz w:val="20"/>
                <w:szCs w:val="20"/>
                <w:lang w:val="en-US"/>
              </w:rPr>
            </w:pPr>
          </w:p>
          <w:p w:rsidR="002C5D25" w:rsidRDefault="002C5D25" w:rsidP="00C86045">
            <w:pPr>
              <w:jc w:val="center"/>
              <w:rPr>
                <w:rFonts w:ascii="Arial" w:hAnsi="Arial" w:cs="Arial"/>
                <w:sz w:val="20"/>
                <w:szCs w:val="20"/>
              </w:rPr>
            </w:pPr>
            <w:proofErr w:type="spellStart"/>
            <w:r>
              <w:rPr>
                <w:rFonts w:ascii="Arial" w:hAnsi="Arial" w:cs="Arial"/>
                <w:sz w:val="20"/>
                <w:szCs w:val="20"/>
              </w:rPr>
              <w:t>Ke</w:t>
            </w:r>
            <w:proofErr w:type="spellEnd"/>
          </w:p>
          <w:p w:rsidR="00C86045" w:rsidRDefault="00C86045" w:rsidP="002C5D25">
            <w:pP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341959" w:rsidP="00C86045">
            <w:pPr>
              <w:jc w:val="center"/>
              <w:rPr>
                <w:rFonts w:ascii="Arial" w:hAnsi="Arial" w:cs="Arial"/>
                <w:sz w:val="20"/>
                <w:szCs w:val="20"/>
              </w:rPr>
            </w:pPr>
            <w:r>
              <w:rPr>
                <w:rFonts w:ascii="Arial" w:hAnsi="Arial" w:cs="Arial"/>
                <w:sz w:val="20"/>
                <w:szCs w:val="20"/>
              </w:rPr>
              <w:t xml:space="preserve">Allen </w:t>
            </w:r>
          </w:p>
          <w:p w:rsidR="00C86045" w:rsidRDefault="00C86045" w:rsidP="00C86045">
            <w:pPr>
              <w:jc w:val="center"/>
              <w:rPr>
                <w:rFonts w:ascii="Arial" w:hAnsi="Arial" w:cs="Arial"/>
                <w:sz w:val="20"/>
                <w:szCs w:val="20"/>
              </w:rPr>
            </w:pPr>
          </w:p>
          <w:p w:rsidR="003F5662" w:rsidRDefault="003F5662" w:rsidP="00C86045">
            <w:pPr>
              <w:jc w:val="center"/>
              <w:rPr>
                <w:rFonts w:ascii="Arial" w:hAnsi="Arial" w:cs="Arial"/>
                <w:sz w:val="20"/>
                <w:szCs w:val="20"/>
              </w:rPr>
            </w:pPr>
          </w:p>
          <w:p w:rsidR="003F5662" w:rsidRDefault="003F5662" w:rsidP="00C86045">
            <w:pPr>
              <w:jc w:val="center"/>
              <w:rPr>
                <w:rFonts w:ascii="Arial" w:hAnsi="Arial" w:cs="Arial"/>
                <w:sz w:val="20"/>
                <w:szCs w:val="20"/>
              </w:rPr>
            </w:pPr>
          </w:p>
          <w:p w:rsidR="003F5662" w:rsidRDefault="003F5662" w:rsidP="00C86045">
            <w:pPr>
              <w:jc w:val="center"/>
              <w:rPr>
                <w:rFonts w:ascii="Arial" w:hAnsi="Arial" w:cs="Arial"/>
                <w:sz w:val="20"/>
                <w:szCs w:val="20"/>
              </w:rPr>
            </w:pPr>
          </w:p>
          <w:p w:rsidR="003F5662" w:rsidRDefault="003F5662" w:rsidP="00C86045">
            <w:pPr>
              <w:jc w:val="center"/>
              <w:rPr>
                <w:rFonts w:ascii="Arial" w:hAnsi="Arial" w:cs="Arial"/>
                <w:sz w:val="20"/>
                <w:szCs w:val="20"/>
              </w:rPr>
            </w:pPr>
          </w:p>
          <w:p w:rsidR="003F5662" w:rsidRDefault="003F5662" w:rsidP="00C86045">
            <w:pPr>
              <w:jc w:val="center"/>
              <w:rPr>
                <w:rFonts w:ascii="Arial" w:hAnsi="Arial" w:cs="Arial"/>
                <w:sz w:val="20"/>
                <w:szCs w:val="20"/>
              </w:rPr>
            </w:pPr>
          </w:p>
          <w:p w:rsidR="003F5662" w:rsidRDefault="003F5662" w:rsidP="00C86045">
            <w:pPr>
              <w:jc w:val="center"/>
              <w:rPr>
                <w:rFonts w:ascii="Arial" w:hAnsi="Arial" w:cs="Arial"/>
                <w:sz w:val="20"/>
                <w:szCs w:val="20"/>
              </w:rPr>
            </w:pPr>
            <w:r>
              <w:rPr>
                <w:rFonts w:ascii="Arial" w:hAnsi="Arial" w:cs="Arial"/>
                <w:sz w:val="20"/>
                <w:szCs w:val="20"/>
              </w:rPr>
              <w:t>Per</w:t>
            </w: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297848" w:rsidP="00C86045">
            <w:pPr>
              <w:jc w:val="center"/>
              <w:rPr>
                <w:rFonts w:ascii="Arial" w:hAnsi="Arial" w:cs="Arial"/>
                <w:sz w:val="20"/>
                <w:szCs w:val="20"/>
              </w:rPr>
            </w:pPr>
            <w:proofErr w:type="spellStart"/>
            <w:r>
              <w:rPr>
                <w:rFonts w:ascii="Arial" w:hAnsi="Arial" w:cs="Arial"/>
                <w:sz w:val="20"/>
                <w:szCs w:val="20"/>
              </w:rPr>
              <w:t>Ke</w:t>
            </w:r>
            <w:proofErr w:type="spellEnd"/>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C86045" w:rsidRDefault="00C86045" w:rsidP="00C86045">
            <w:pPr>
              <w:jc w:val="center"/>
              <w:rPr>
                <w:rFonts w:ascii="Arial" w:hAnsi="Arial" w:cs="Arial"/>
                <w:sz w:val="20"/>
                <w:szCs w:val="20"/>
              </w:rPr>
            </w:pPr>
          </w:p>
          <w:p w:rsidR="00297848" w:rsidRDefault="00297848" w:rsidP="00C86045">
            <w:pPr>
              <w:jc w:val="center"/>
              <w:rPr>
                <w:rFonts w:ascii="Arial" w:hAnsi="Arial" w:cs="Arial"/>
                <w:sz w:val="20"/>
                <w:szCs w:val="20"/>
              </w:rPr>
            </w:pPr>
          </w:p>
          <w:p w:rsidR="00400E32" w:rsidRDefault="00400E32" w:rsidP="00C86045">
            <w:pPr>
              <w:jc w:val="center"/>
              <w:rPr>
                <w:rFonts w:ascii="Arial" w:hAnsi="Arial" w:cs="Arial"/>
                <w:sz w:val="20"/>
                <w:szCs w:val="20"/>
              </w:rPr>
            </w:pPr>
          </w:p>
          <w:p w:rsidR="00400E32" w:rsidRDefault="00400E32" w:rsidP="00C86045">
            <w:pPr>
              <w:jc w:val="center"/>
              <w:rPr>
                <w:rFonts w:ascii="Arial" w:hAnsi="Arial" w:cs="Arial"/>
                <w:sz w:val="20"/>
                <w:szCs w:val="20"/>
              </w:rPr>
            </w:pPr>
            <w:r>
              <w:rPr>
                <w:rFonts w:ascii="Arial" w:hAnsi="Arial" w:cs="Arial"/>
                <w:sz w:val="20"/>
                <w:szCs w:val="20"/>
              </w:rPr>
              <w:t>Sec</w:t>
            </w:r>
          </w:p>
          <w:p w:rsidR="00400E32" w:rsidRDefault="00400E32" w:rsidP="00C86045">
            <w:pPr>
              <w:jc w:val="center"/>
              <w:rPr>
                <w:rFonts w:ascii="Arial" w:hAnsi="Arial" w:cs="Arial"/>
                <w:sz w:val="20"/>
                <w:szCs w:val="20"/>
              </w:rPr>
            </w:pPr>
          </w:p>
          <w:p w:rsidR="00400E32" w:rsidRDefault="00400E32" w:rsidP="00C86045">
            <w:pPr>
              <w:jc w:val="center"/>
              <w:rPr>
                <w:rFonts w:ascii="Arial" w:hAnsi="Arial" w:cs="Arial"/>
                <w:sz w:val="20"/>
                <w:szCs w:val="20"/>
              </w:rPr>
            </w:pPr>
          </w:p>
          <w:p w:rsidR="00297848" w:rsidRDefault="00297848" w:rsidP="00C86045">
            <w:pPr>
              <w:jc w:val="center"/>
              <w:rPr>
                <w:rFonts w:ascii="Arial" w:hAnsi="Arial" w:cs="Arial"/>
                <w:sz w:val="20"/>
                <w:szCs w:val="20"/>
              </w:rPr>
            </w:pPr>
          </w:p>
          <w:p w:rsidR="00C86045" w:rsidRPr="00742D2A" w:rsidRDefault="00C86045" w:rsidP="00C86045">
            <w:pPr>
              <w:jc w:val="center"/>
              <w:rPr>
                <w:rFonts w:ascii="Arial" w:hAnsi="Arial" w:cs="Arial"/>
                <w:sz w:val="20"/>
                <w:szCs w:val="20"/>
              </w:rPr>
            </w:pPr>
            <w:proofErr w:type="spellStart"/>
            <w:r>
              <w:rPr>
                <w:rFonts w:ascii="Arial" w:hAnsi="Arial" w:cs="Arial"/>
                <w:sz w:val="20"/>
                <w:szCs w:val="20"/>
              </w:rPr>
              <w:t>Ke</w:t>
            </w:r>
            <w:proofErr w:type="spellEnd"/>
          </w:p>
          <w:p w:rsidR="004809FC" w:rsidRPr="00742D2A" w:rsidRDefault="004809FC" w:rsidP="00C86045">
            <w:pPr>
              <w:rPr>
                <w:rFonts w:ascii="Arial" w:hAnsi="Arial" w:cs="Arial"/>
                <w:sz w:val="20"/>
                <w:szCs w:val="20"/>
              </w:rPr>
            </w:pPr>
          </w:p>
        </w:tc>
      </w:tr>
      <w:tr w:rsidR="00EB59F3" w:rsidRPr="00EB59F3" w:rsidTr="00C86045">
        <w:tc>
          <w:tcPr>
            <w:tcW w:w="1560" w:type="dxa"/>
          </w:tcPr>
          <w:p w:rsidR="002D7A27" w:rsidRPr="0035766E" w:rsidRDefault="002D7A27" w:rsidP="00C86045">
            <w:pPr>
              <w:ind w:left="360"/>
              <w:rPr>
                <w:rFonts w:ascii="Arial" w:hAnsi="Arial" w:cs="Arial"/>
                <w:b/>
                <w:sz w:val="20"/>
                <w:szCs w:val="20"/>
              </w:rPr>
            </w:pPr>
            <w:r w:rsidRPr="0035766E">
              <w:rPr>
                <w:rFonts w:ascii="Arial" w:hAnsi="Arial" w:cs="Arial"/>
                <w:b/>
                <w:sz w:val="20"/>
                <w:szCs w:val="20"/>
              </w:rPr>
              <w:lastRenderedPageBreak/>
              <w:t>4</w:t>
            </w:r>
          </w:p>
        </w:tc>
        <w:tc>
          <w:tcPr>
            <w:tcW w:w="6770" w:type="dxa"/>
            <w:shd w:val="clear" w:color="auto" w:fill="auto"/>
          </w:tcPr>
          <w:p w:rsidR="00943934" w:rsidRPr="00943934" w:rsidRDefault="002D7A27" w:rsidP="00C86045">
            <w:pPr>
              <w:ind w:left="2"/>
              <w:rPr>
                <w:rFonts w:ascii="Arial" w:hAnsi="Arial" w:cs="Arial"/>
                <w:b/>
                <w:sz w:val="20"/>
                <w:szCs w:val="20"/>
              </w:rPr>
            </w:pPr>
            <w:r w:rsidRPr="00943934">
              <w:rPr>
                <w:rFonts w:ascii="Arial" w:hAnsi="Arial" w:cs="Arial"/>
                <w:b/>
                <w:sz w:val="20"/>
                <w:szCs w:val="20"/>
              </w:rPr>
              <w:t>Website</w:t>
            </w:r>
            <w:r w:rsidR="00CE2A4F" w:rsidRPr="00943934">
              <w:rPr>
                <w:rFonts w:ascii="Arial" w:hAnsi="Arial" w:cs="Arial"/>
                <w:b/>
                <w:sz w:val="20"/>
                <w:szCs w:val="20"/>
              </w:rPr>
              <w:t xml:space="preserve">: </w:t>
            </w:r>
            <w:r w:rsidR="00943934" w:rsidRPr="00943934">
              <w:rPr>
                <w:rFonts w:ascii="Arial" w:hAnsi="Arial" w:cs="Arial"/>
                <w:b/>
                <w:sz w:val="20"/>
                <w:szCs w:val="20"/>
              </w:rPr>
              <w:t>plaatsen</w:t>
            </w:r>
          </w:p>
          <w:p w:rsidR="002D7A27" w:rsidRPr="00943934" w:rsidRDefault="002D7A27" w:rsidP="00943934">
            <w:pPr>
              <w:pStyle w:val="Lijstalinea"/>
              <w:numPr>
                <w:ilvl w:val="0"/>
                <w:numId w:val="28"/>
              </w:numPr>
              <w:jc w:val="both"/>
              <w:rPr>
                <w:rFonts w:ascii="Arial" w:hAnsi="Arial" w:cs="Arial"/>
                <w:sz w:val="20"/>
                <w:szCs w:val="20"/>
              </w:rPr>
            </w:pPr>
            <w:r w:rsidRPr="00943934">
              <w:rPr>
                <w:rFonts w:ascii="Arial" w:hAnsi="Arial" w:cs="Arial"/>
                <w:sz w:val="20"/>
                <w:szCs w:val="20"/>
              </w:rPr>
              <w:t xml:space="preserve">Notulen </w:t>
            </w:r>
            <w:r w:rsidR="00CE2A4F" w:rsidRPr="00943934">
              <w:rPr>
                <w:rFonts w:ascii="Arial" w:hAnsi="Arial" w:cs="Arial"/>
                <w:sz w:val="20"/>
                <w:szCs w:val="20"/>
              </w:rPr>
              <w:t>18-5-2015</w:t>
            </w:r>
          </w:p>
          <w:p w:rsidR="002D7A27" w:rsidRPr="00943934" w:rsidRDefault="00CE2A4F" w:rsidP="00943934">
            <w:pPr>
              <w:pStyle w:val="Lijstalinea"/>
              <w:numPr>
                <w:ilvl w:val="0"/>
                <w:numId w:val="28"/>
              </w:numPr>
              <w:jc w:val="both"/>
              <w:rPr>
                <w:rFonts w:ascii="Arial" w:hAnsi="Arial" w:cs="Arial"/>
                <w:sz w:val="20"/>
                <w:szCs w:val="20"/>
              </w:rPr>
            </w:pPr>
            <w:r w:rsidRPr="00943934">
              <w:rPr>
                <w:rFonts w:ascii="Arial" w:hAnsi="Arial" w:cs="Arial"/>
                <w:sz w:val="20"/>
                <w:szCs w:val="20"/>
              </w:rPr>
              <w:t>Banner</w:t>
            </w:r>
            <w:r w:rsidR="00943934" w:rsidRPr="00943934">
              <w:rPr>
                <w:rFonts w:ascii="Arial" w:hAnsi="Arial" w:cs="Arial"/>
                <w:sz w:val="20"/>
                <w:szCs w:val="20"/>
              </w:rPr>
              <w:t xml:space="preserve">: weet u dat het </w:t>
            </w:r>
            <w:r w:rsidRPr="00943934">
              <w:rPr>
                <w:rFonts w:ascii="Arial" w:hAnsi="Arial" w:cs="Arial"/>
                <w:sz w:val="20"/>
                <w:szCs w:val="20"/>
              </w:rPr>
              <w:t>wijkplatform 10 jaar bestaat</w:t>
            </w:r>
            <w:r w:rsidR="00943934" w:rsidRPr="00943934">
              <w:rPr>
                <w:rFonts w:ascii="Arial" w:hAnsi="Arial" w:cs="Arial"/>
                <w:sz w:val="20"/>
                <w:szCs w:val="20"/>
              </w:rPr>
              <w:t>?</w:t>
            </w:r>
          </w:p>
          <w:p w:rsidR="002D7A27" w:rsidRPr="00943934" w:rsidRDefault="002D7A27" w:rsidP="00943934">
            <w:pPr>
              <w:pStyle w:val="Lijstalinea"/>
              <w:numPr>
                <w:ilvl w:val="0"/>
                <w:numId w:val="28"/>
              </w:numPr>
              <w:jc w:val="both"/>
              <w:rPr>
                <w:rFonts w:ascii="Arial" w:hAnsi="Arial" w:cs="Arial"/>
                <w:sz w:val="20"/>
                <w:szCs w:val="20"/>
              </w:rPr>
            </w:pPr>
            <w:r w:rsidRPr="00943934">
              <w:rPr>
                <w:rFonts w:ascii="Arial" w:hAnsi="Arial" w:cs="Arial"/>
                <w:sz w:val="20"/>
                <w:szCs w:val="20"/>
              </w:rPr>
              <w:t>Info</w:t>
            </w:r>
            <w:r w:rsidR="00943934" w:rsidRPr="00943934">
              <w:rPr>
                <w:rFonts w:ascii="Arial" w:hAnsi="Arial" w:cs="Arial"/>
                <w:sz w:val="20"/>
                <w:szCs w:val="20"/>
              </w:rPr>
              <w:t>rmatie over</w:t>
            </w:r>
            <w:r w:rsidRPr="00943934">
              <w:rPr>
                <w:rFonts w:ascii="Arial" w:hAnsi="Arial" w:cs="Arial"/>
                <w:sz w:val="20"/>
                <w:szCs w:val="20"/>
              </w:rPr>
              <w:t xml:space="preserve"> parkeren en hardrijden: veiligheid, </w:t>
            </w:r>
            <w:proofErr w:type="spellStart"/>
            <w:r w:rsidRPr="00943934">
              <w:rPr>
                <w:rFonts w:ascii="Arial" w:hAnsi="Arial" w:cs="Arial"/>
                <w:sz w:val="20"/>
                <w:szCs w:val="20"/>
              </w:rPr>
              <w:t>parkere</w:t>
            </w:r>
            <w:proofErr w:type="spellEnd"/>
            <w:r w:rsidRPr="00943934">
              <w:rPr>
                <w:rFonts w:ascii="Arial" w:hAnsi="Arial" w:cs="Arial"/>
                <w:sz w:val="20"/>
                <w:szCs w:val="20"/>
              </w:rPr>
              <w:t xml:space="preserve"> in ZIII groot probleem door de lage norm; kort een half A4tje tekst aanleveren aan Sec. </w:t>
            </w:r>
          </w:p>
          <w:p w:rsidR="002D7A27" w:rsidRPr="00943934" w:rsidRDefault="002D7A27" w:rsidP="00943934">
            <w:pPr>
              <w:pStyle w:val="Lijstalinea"/>
              <w:numPr>
                <w:ilvl w:val="0"/>
                <w:numId w:val="28"/>
              </w:numPr>
              <w:jc w:val="both"/>
              <w:rPr>
                <w:rFonts w:ascii="Arial" w:hAnsi="Arial" w:cs="Arial"/>
                <w:sz w:val="20"/>
                <w:szCs w:val="20"/>
              </w:rPr>
            </w:pPr>
            <w:r w:rsidRPr="00943934">
              <w:rPr>
                <w:rFonts w:ascii="Arial" w:hAnsi="Arial" w:cs="Arial"/>
                <w:sz w:val="20"/>
                <w:szCs w:val="20"/>
              </w:rPr>
              <w:t>Successen:</w:t>
            </w:r>
            <w:r w:rsidR="00943934" w:rsidRPr="00943934">
              <w:rPr>
                <w:rFonts w:ascii="Arial" w:hAnsi="Arial" w:cs="Arial"/>
                <w:sz w:val="20"/>
                <w:szCs w:val="20"/>
              </w:rPr>
              <w:t xml:space="preserve"> deze worden</w:t>
            </w:r>
            <w:r w:rsidRPr="00943934">
              <w:rPr>
                <w:rFonts w:ascii="Arial" w:hAnsi="Arial" w:cs="Arial"/>
                <w:sz w:val="20"/>
                <w:szCs w:val="20"/>
              </w:rPr>
              <w:t xml:space="preserve"> in de </w:t>
            </w:r>
            <w:proofErr w:type="spellStart"/>
            <w:r w:rsidRPr="00943934">
              <w:rPr>
                <w:rFonts w:ascii="Arial" w:hAnsi="Arial" w:cs="Arial"/>
                <w:sz w:val="20"/>
                <w:szCs w:val="20"/>
              </w:rPr>
              <w:t>WCo</w:t>
            </w:r>
            <w:proofErr w:type="spellEnd"/>
            <w:r w:rsidRPr="00943934">
              <w:rPr>
                <w:rFonts w:ascii="Arial" w:hAnsi="Arial" w:cs="Arial"/>
                <w:sz w:val="20"/>
                <w:szCs w:val="20"/>
              </w:rPr>
              <w:t xml:space="preserve"> eerst besproken.</w:t>
            </w:r>
          </w:p>
          <w:p w:rsidR="002D7A27" w:rsidRPr="00EB59F3" w:rsidRDefault="002D7A27" w:rsidP="00C86045">
            <w:pPr>
              <w:ind w:left="2"/>
              <w:jc w:val="both"/>
              <w:rPr>
                <w:rFonts w:ascii="Arial" w:hAnsi="Arial" w:cs="Arial"/>
                <w:color w:val="FF0000"/>
                <w:sz w:val="20"/>
                <w:szCs w:val="20"/>
              </w:rPr>
            </w:pPr>
          </w:p>
        </w:tc>
        <w:tc>
          <w:tcPr>
            <w:tcW w:w="1134" w:type="dxa"/>
            <w:shd w:val="clear" w:color="auto" w:fill="auto"/>
          </w:tcPr>
          <w:p w:rsidR="002D7A27" w:rsidRDefault="002D7A27" w:rsidP="00C86045">
            <w:pPr>
              <w:jc w:val="center"/>
              <w:rPr>
                <w:rFonts w:ascii="Arial" w:hAnsi="Arial" w:cs="Arial"/>
                <w:sz w:val="20"/>
                <w:szCs w:val="20"/>
              </w:rPr>
            </w:pPr>
            <w:proofErr w:type="spellStart"/>
            <w:r w:rsidRPr="00742D2A">
              <w:rPr>
                <w:rFonts w:ascii="Arial" w:hAnsi="Arial" w:cs="Arial"/>
                <w:sz w:val="20"/>
                <w:szCs w:val="20"/>
              </w:rPr>
              <w:t>Ke</w:t>
            </w:r>
            <w:proofErr w:type="spellEnd"/>
          </w:p>
          <w:p w:rsidR="00943934" w:rsidRDefault="00943934" w:rsidP="00C86045">
            <w:pPr>
              <w:jc w:val="center"/>
              <w:rPr>
                <w:rFonts w:ascii="Arial" w:hAnsi="Arial" w:cs="Arial"/>
                <w:sz w:val="20"/>
                <w:szCs w:val="20"/>
              </w:rPr>
            </w:pPr>
            <w:r>
              <w:rPr>
                <w:rFonts w:ascii="Arial" w:hAnsi="Arial" w:cs="Arial"/>
                <w:sz w:val="20"/>
                <w:szCs w:val="20"/>
              </w:rPr>
              <w:t>Sec</w:t>
            </w:r>
          </w:p>
          <w:p w:rsidR="00943934" w:rsidRDefault="00943934" w:rsidP="00C86045">
            <w:pPr>
              <w:jc w:val="center"/>
              <w:rPr>
                <w:rFonts w:ascii="Arial" w:hAnsi="Arial" w:cs="Arial"/>
                <w:sz w:val="20"/>
                <w:szCs w:val="20"/>
              </w:rPr>
            </w:pPr>
            <w:proofErr w:type="spellStart"/>
            <w:r>
              <w:rPr>
                <w:rFonts w:ascii="Arial" w:hAnsi="Arial" w:cs="Arial"/>
                <w:sz w:val="20"/>
                <w:szCs w:val="20"/>
              </w:rPr>
              <w:t>Ke</w:t>
            </w:r>
            <w:proofErr w:type="spellEnd"/>
          </w:p>
          <w:p w:rsidR="00943934" w:rsidRDefault="00943934" w:rsidP="00C86045">
            <w:pPr>
              <w:jc w:val="center"/>
              <w:rPr>
                <w:rFonts w:ascii="Arial" w:hAnsi="Arial" w:cs="Arial"/>
                <w:sz w:val="20"/>
                <w:szCs w:val="20"/>
              </w:rPr>
            </w:pPr>
            <w:r>
              <w:rPr>
                <w:rFonts w:ascii="Arial" w:hAnsi="Arial" w:cs="Arial"/>
                <w:sz w:val="20"/>
                <w:szCs w:val="20"/>
              </w:rPr>
              <w:t>Per/Bes</w:t>
            </w:r>
          </w:p>
          <w:p w:rsidR="00943934" w:rsidRDefault="00943934" w:rsidP="00C86045">
            <w:pPr>
              <w:jc w:val="center"/>
              <w:rPr>
                <w:rFonts w:ascii="Arial" w:hAnsi="Arial" w:cs="Arial"/>
                <w:sz w:val="20"/>
                <w:szCs w:val="20"/>
              </w:rPr>
            </w:pPr>
          </w:p>
          <w:p w:rsidR="00943934" w:rsidRDefault="00943934" w:rsidP="00C86045">
            <w:pPr>
              <w:jc w:val="center"/>
              <w:rPr>
                <w:rFonts w:ascii="Arial" w:hAnsi="Arial" w:cs="Arial"/>
                <w:sz w:val="20"/>
                <w:szCs w:val="20"/>
              </w:rPr>
            </w:pPr>
          </w:p>
          <w:p w:rsidR="00943934" w:rsidRPr="00742D2A" w:rsidRDefault="00943934" w:rsidP="00C86045">
            <w:pPr>
              <w:jc w:val="center"/>
              <w:rPr>
                <w:rFonts w:ascii="Arial" w:hAnsi="Arial" w:cs="Arial"/>
                <w:sz w:val="20"/>
                <w:szCs w:val="20"/>
              </w:rPr>
            </w:pPr>
            <w:proofErr w:type="spellStart"/>
            <w:r>
              <w:rPr>
                <w:rFonts w:ascii="Arial" w:hAnsi="Arial" w:cs="Arial"/>
                <w:sz w:val="20"/>
                <w:szCs w:val="20"/>
              </w:rPr>
              <w:t>WCo</w:t>
            </w:r>
            <w:proofErr w:type="spellEnd"/>
          </w:p>
        </w:tc>
      </w:tr>
      <w:tr w:rsidR="00EB59F3" w:rsidRPr="00EB59F3" w:rsidTr="00C86045">
        <w:trPr>
          <w:cantSplit/>
          <w:trHeight w:val="1266"/>
        </w:trPr>
        <w:tc>
          <w:tcPr>
            <w:tcW w:w="1560" w:type="dxa"/>
          </w:tcPr>
          <w:p w:rsidR="002D7A27" w:rsidRPr="00742D2A" w:rsidRDefault="002D7A27" w:rsidP="00C86045">
            <w:pPr>
              <w:ind w:left="360"/>
              <w:rPr>
                <w:rFonts w:ascii="Arial" w:hAnsi="Arial" w:cs="Arial"/>
                <w:b/>
                <w:sz w:val="20"/>
                <w:szCs w:val="20"/>
              </w:rPr>
            </w:pPr>
            <w:r w:rsidRPr="00742D2A">
              <w:rPr>
                <w:rFonts w:ascii="Arial" w:hAnsi="Arial" w:cs="Arial"/>
                <w:b/>
                <w:sz w:val="20"/>
                <w:szCs w:val="20"/>
              </w:rPr>
              <w:lastRenderedPageBreak/>
              <w:t>5</w:t>
            </w:r>
          </w:p>
        </w:tc>
        <w:tc>
          <w:tcPr>
            <w:tcW w:w="6770" w:type="dxa"/>
            <w:shd w:val="clear" w:color="auto" w:fill="auto"/>
          </w:tcPr>
          <w:p w:rsidR="00742D2A" w:rsidRPr="00742D2A" w:rsidRDefault="002D7A27" w:rsidP="00742D2A">
            <w:pPr>
              <w:ind w:left="2"/>
              <w:rPr>
                <w:rFonts w:ascii="Arial" w:hAnsi="Arial" w:cs="Arial"/>
                <w:b/>
                <w:sz w:val="20"/>
                <w:szCs w:val="20"/>
              </w:rPr>
            </w:pPr>
            <w:r w:rsidRPr="00742D2A">
              <w:rPr>
                <w:rFonts w:ascii="Arial" w:hAnsi="Arial" w:cs="Arial"/>
                <w:b/>
                <w:sz w:val="20"/>
                <w:szCs w:val="20"/>
              </w:rPr>
              <w:t>Rondvraag</w:t>
            </w:r>
          </w:p>
          <w:p w:rsidR="00742D2A" w:rsidRPr="00742D2A" w:rsidRDefault="00742D2A" w:rsidP="00742D2A">
            <w:pPr>
              <w:ind w:left="2"/>
              <w:rPr>
                <w:rFonts w:ascii="Arial" w:hAnsi="Arial" w:cs="Arial"/>
                <w:sz w:val="20"/>
                <w:szCs w:val="20"/>
              </w:rPr>
            </w:pPr>
            <w:r w:rsidRPr="00742D2A">
              <w:rPr>
                <w:rFonts w:ascii="Arial" w:hAnsi="Arial" w:cs="Arial"/>
                <w:sz w:val="20"/>
                <w:szCs w:val="20"/>
                <w:u w:val="single"/>
              </w:rPr>
              <w:t>Leden werven tijdens</w:t>
            </w:r>
            <w:r w:rsidR="004B7857" w:rsidRPr="00742D2A">
              <w:rPr>
                <w:rFonts w:ascii="Arial" w:hAnsi="Arial" w:cs="Arial"/>
                <w:sz w:val="20"/>
                <w:szCs w:val="20"/>
                <w:u w:val="single"/>
              </w:rPr>
              <w:t xml:space="preserve"> Burendag</w:t>
            </w:r>
            <w:r w:rsidRPr="00742D2A">
              <w:rPr>
                <w:rFonts w:ascii="Arial" w:hAnsi="Arial" w:cs="Arial"/>
                <w:sz w:val="20"/>
                <w:szCs w:val="20"/>
              </w:rPr>
              <w:t xml:space="preserve">: </w:t>
            </w:r>
            <w:r w:rsidR="004B7857" w:rsidRPr="00742D2A">
              <w:rPr>
                <w:rFonts w:ascii="Arial" w:hAnsi="Arial" w:cs="Arial"/>
                <w:sz w:val="20"/>
                <w:szCs w:val="20"/>
              </w:rPr>
              <w:t>De kaart die deze week gedrukt wordt en waarop een oproep staat om lid te worden van het wijkplatform, zal door ons actief aan bewoners worden uitgereikt. We verwachten dat vooral persoonlijk mensen aanspreken</w:t>
            </w:r>
            <w:r w:rsidRPr="00742D2A">
              <w:rPr>
                <w:rFonts w:ascii="Arial" w:hAnsi="Arial" w:cs="Arial"/>
                <w:sz w:val="20"/>
                <w:szCs w:val="20"/>
              </w:rPr>
              <w:t xml:space="preserve"> resultaat kan opleveren. Redenen om gemotiveerd te zijn lid te worden kunnen zijn:</w:t>
            </w:r>
          </w:p>
          <w:p w:rsidR="00742D2A" w:rsidRPr="00742D2A" w:rsidRDefault="00742D2A" w:rsidP="00742D2A">
            <w:pPr>
              <w:pStyle w:val="Lijstalinea"/>
              <w:numPr>
                <w:ilvl w:val="0"/>
                <w:numId w:val="25"/>
              </w:numPr>
              <w:rPr>
                <w:rFonts w:ascii="Arial" w:hAnsi="Arial" w:cs="Arial"/>
                <w:sz w:val="20"/>
                <w:szCs w:val="20"/>
              </w:rPr>
            </w:pPr>
            <w:r w:rsidRPr="00742D2A">
              <w:rPr>
                <w:rFonts w:ascii="Arial" w:hAnsi="Arial" w:cs="Arial"/>
                <w:sz w:val="20"/>
                <w:szCs w:val="20"/>
              </w:rPr>
              <w:t xml:space="preserve">een </w:t>
            </w:r>
            <w:r w:rsidR="002D7A27" w:rsidRPr="00742D2A">
              <w:rPr>
                <w:rFonts w:ascii="Arial" w:hAnsi="Arial" w:cs="Arial"/>
                <w:sz w:val="20"/>
                <w:szCs w:val="20"/>
              </w:rPr>
              <w:t xml:space="preserve">bijdrage aan de wijk </w:t>
            </w:r>
            <w:r w:rsidRPr="00742D2A">
              <w:rPr>
                <w:rFonts w:ascii="Arial" w:hAnsi="Arial" w:cs="Arial"/>
                <w:sz w:val="20"/>
                <w:szCs w:val="20"/>
              </w:rPr>
              <w:t>willen leveren</w:t>
            </w:r>
          </w:p>
          <w:p w:rsidR="002D7A27" w:rsidRPr="00742D2A" w:rsidRDefault="00742D2A" w:rsidP="00742D2A">
            <w:pPr>
              <w:pStyle w:val="Lijstalinea"/>
              <w:numPr>
                <w:ilvl w:val="0"/>
                <w:numId w:val="25"/>
              </w:numPr>
              <w:rPr>
                <w:rFonts w:ascii="Arial" w:hAnsi="Arial" w:cs="Arial"/>
                <w:sz w:val="20"/>
                <w:szCs w:val="20"/>
              </w:rPr>
            </w:pPr>
            <w:r w:rsidRPr="00742D2A">
              <w:rPr>
                <w:rFonts w:ascii="Arial" w:hAnsi="Arial" w:cs="Arial"/>
                <w:sz w:val="20"/>
                <w:szCs w:val="20"/>
              </w:rPr>
              <w:t>als je een bijdrage levert mag je ook  klagen.</w:t>
            </w:r>
          </w:p>
          <w:p w:rsidR="00742D2A" w:rsidRPr="00742D2A" w:rsidRDefault="00742D2A" w:rsidP="00742D2A">
            <w:pPr>
              <w:rPr>
                <w:rFonts w:ascii="Arial" w:hAnsi="Arial" w:cs="Arial"/>
                <w:sz w:val="20"/>
                <w:szCs w:val="20"/>
              </w:rPr>
            </w:pPr>
          </w:p>
          <w:p w:rsidR="002D7A27" w:rsidRPr="00742D2A" w:rsidRDefault="002D7A27" w:rsidP="00C86045">
            <w:pPr>
              <w:ind w:left="2"/>
              <w:rPr>
                <w:rFonts w:ascii="Arial" w:hAnsi="Arial" w:cs="Arial"/>
                <w:sz w:val="20"/>
                <w:szCs w:val="20"/>
              </w:rPr>
            </w:pPr>
            <w:r w:rsidRPr="00742D2A">
              <w:rPr>
                <w:rFonts w:ascii="Arial" w:hAnsi="Arial" w:cs="Arial"/>
                <w:sz w:val="20"/>
                <w:szCs w:val="20"/>
                <w:u w:val="single"/>
              </w:rPr>
              <w:t>Banner</w:t>
            </w:r>
            <w:r w:rsidR="00742D2A">
              <w:rPr>
                <w:rFonts w:ascii="Arial" w:hAnsi="Arial" w:cs="Arial"/>
                <w:sz w:val="20"/>
                <w:szCs w:val="20"/>
                <w:u w:val="single"/>
              </w:rPr>
              <w:t xml:space="preserve"> wijkplatforms</w:t>
            </w:r>
            <w:r w:rsidRPr="00742D2A">
              <w:rPr>
                <w:rFonts w:ascii="Arial" w:hAnsi="Arial" w:cs="Arial"/>
                <w:sz w:val="20"/>
                <w:szCs w:val="20"/>
                <w:u w:val="single"/>
              </w:rPr>
              <w:t>:</w:t>
            </w:r>
            <w:r w:rsidRPr="00742D2A">
              <w:rPr>
                <w:rFonts w:ascii="Arial" w:hAnsi="Arial" w:cs="Arial"/>
                <w:sz w:val="20"/>
                <w:szCs w:val="20"/>
              </w:rPr>
              <w:t xml:space="preserve"> van </w:t>
            </w:r>
            <w:proofErr w:type="spellStart"/>
            <w:r w:rsidRPr="00742D2A">
              <w:rPr>
                <w:rFonts w:ascii="Arial" w:hAnsi="Arial" w:cs="Arial"/>
                <w:sz w:val="20"/>
                <w:szCs w:val="20"/>
              </w:rPr>
              <w:t>Brummelen</w:t>
            </w:r>
            <w:proofErr w:type="spellEnd"/>
            <w:r w:rsidR="00742D2A" w:rsidRPr="00742D2A">
              <w:rPr>
                <w:rFonts w:ascii="Arial" w:hAnsi="Arial" w:cs="Arial"/>
                <w:sz w:val="20"/>
                <w:szCs w:val="20"/>
              </w:rPr>
              <w:t xml:space="preserve"> kan deze realiseren voor € 109 € excl. BTW; moet </w:t>
            </w:r>
            <w:r w:rsidR="003F742D">
              <w:rPr>
                <w:rFonts w:ascii="Arial" w:hAnsi="Arial" w:cs="Arial"/>
                <w:sz w:val="20"/>
                <w:szCs w:val="20"/>
              </w:rPr>
              <w:t xml:space="preserve">hier </w:t>
            </w:r>
            <w:r w:rsidR="00742D2A" w:rsidRPr="00742D2A">
              <w:rPr>
                <w:rFonts w:ascii="Arial" w:hAnsi="Arial" w:cs="Arial"/>
                <w:sz w:val="20"/>
                <w:szCs w:val="20"/>
              </w:rPr>
              <w:t>wel een opdracht</w:t>
            </w:r>
            <w:r w:rsidR="003F742D">
              <w:rPr>
                <w:rFonts w:ascii="Arial" w:hAnsi="Arial" w:cs="Arial"/>
                <w:sz w:val="20"/>
                <w:szCs w:val="20"/>
              </w:rPr>
              <w:t xml:space="preserve"> voor</w:t>
            </w:r>
            <w:r w:rsidR="00742D2A" w:rsidRPr="00742D2A">
              <w:rPr>
                <w:rFonts w:ascii="Arial" w:hAnsi="Arial" w:cs="Arial"/>
                <w:sz w:val="20"/>
                <w:szCs w:val="20"/>
              </w:rPr>
              <w:t xml:space="preserve"> krijgen. Overleggen met beleidsmedewerker Jongeneel.</w:t>
            </w:r>
          </w:p>
          <w:p w:rsidR="00742D2A" w:rsidRDefault="00742D2A" w:rsidP="00C86045">
            <w:pPr>
              <w:ind w:left="2"/>
              <w:rPr>
                <w:rFonts w:ascii="Arial" w:hAnsi="Arial" w:cs="Arial"/>
                <w:sz w:val="20"/>
                <w:szCs w:val="20"/>
              </w:rPr>
            </w:pPr>
          </w:p>
          <w:p w:rsidR="002D7A27" w:rsidRDefault="002D7A27" w:rsidP="00742D2A">
            <w:pPr>
              <w:ind w:left="2"/>
              <w:rPr>
                <w:rFonts w:ascii="Arial" w:hAnsi="Arial" w:cs="Arial"/>
                <w:sz w:val="20"/>
                <w:szCs w:val="20"/>
              </w:rPr>
            </w:pPr>
            <w:r w:rsidRPr="00742D2A">
              <w:rPr>
                <w:rFonts w:ascii="Arial" w:hAnsi="Arial" w:cs="Arial"/>
                <w:sz w:val="20"/>
                <w:szCs w:val="20"/>
              </w:rPr>
              <w:t>Hesjes</w:t>
            </w:r>
            <w:r w:rsidR="00742D2A">
              <w:rPr>
                <w:rFonts w:ascii="Arial" w:hAnsi="Arial" w:cs="Arial"/>
                <w:sz w:val="20"/>
                <w:szCs w:val="20"/>
              </w:rPr>
              <w:t xml:space="preserve"> Burendag</w:t>
            </w:r>
            <w:r w:rsidRPr="00742D2A">
              <w:rPr>
                <w:rFonts w:ascii="Arial" w:hAnsi="Arial" w:cs="Arial"/>
                <w:sz w:val="20"/>
                <w:szCs w:val="20"/>
              </w:rPr>
              <w:t xml:space="preserve">: </w:t>
            </w:r>
            <w:r w:rsidR="00742D2A">
              <w:rPr>
                <w:rFonts w:ascii="Arial" w:hAnsi="Arial" w:cs="Arial"/>
                <w:sz w:val="20"/>
                <w:szCs w:val="20"/>
              </w:rPr>
              <w:t xml:space="preserve">WB heeft </w:t>
            </w:r>
            <w:r w:rsidRPr="00742D2A">
              <w:rPr>
                <w:rFonts w:ascii="Arial" w:hAnsi="Arial" w:cs="Arial"/>
                <w:sz w:val="20"/>
                <w:szCs w:val="20"/>
              </w:rPr>
              <w:t>oranje</w:t>
            </w:r>
            <w:r w:rsidR="00742D2A">
              <w:rPr>
                <w:rFonts w:ascii="Arial" w:hAnsi="Arial" w:cs="Arial"/>
                <w:sz w:val="20"/>
                <w:szCs w:val="20"/>
              </w:rPr>
              <w:t xml:space="preserve"> hesjes met opdruk Wijkplatform te leen; te leen vragen.</w:t>
            </w:r>
          </w:p>
          <w:p w:rsidR="00742D2A" w:rsidRPr="00742D2A" w:rsidRDefault="00742D2A" w:rsidP="00742D2A">
            <w:pPr>
              <w:ind w:left="2"/>
              <w:rPr>
                <w:rFonts w:ascii="Arial" w:hAnsi="Arial" w:cs="Arial"/>
                <w:sz w:val="20"/>
                <w:szCs w:val="20"/>
              </w:rPr>
            </w:pPr>
          </w:p>
        </w:tc>
        <w:tc>
          <w:tcPr>
            <w:tcW w:w="1134" w:type="dxa"/>
            <w:shd w:val="clear" w:color="auto" w:fill="auto"/>
          </w:tcPr>
          <w:p w:rsidR="002D7A27" w:rsidRPr="00742D2A" w:rsidRDefault="002D7A27" w:rsidP="00C86045">
            <w:pPr>
              <w:jc w:val="center"/>
              <w:rPr>
                <w:rFonts w:ascii="Arial" w:hAnsi="Arial" w:cs="Arial"/>
                <w:sz w:val="20"/>
                <w:szCs w:val="20"/>
              </w:rPr>
            </w:pPr>
          </w:p>
          <w:p w:rsidR="00742D2A" w:rsidRDefault="00742D2A" w:rsidP="00C86045">
            <w:pPr>
              <w:jc w:val="center"/>
              <w:rPr>
                <w:rFonts w:ascii="Arial" w:hAnsi="Arial" w:cs="Arial"/>
                <w:sz w:val="20"/>
                <w:szCs w:val="20"/>
              </w:rPr>
            </w:pPr>
            <w:r w:rsidRPr="00742D2A">
              <w:rPr>
                <w:rFonts w:ascii="Arial" w:hAnsi="Arial" w:cs="Arial"/>
                <w:sz w:val="20"/>
                <w:szCs w:val="20"/>
              </w:rPr>
              <w:t>Bes</w:t>
            </w: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p>
          <w:p w:rsidR="00742D2A" w:rsidRDefault="00742D2A" w:rsidP="00C86045">
            <w:pPr>
              <w:jc w:val="center"/>
              <w:rPr>
                <w:rFonts w:ascii="Arial" w:hAnsi="Arial" w:cs="Arial"/>
                <w:sz w:val="20"/>
                <w:szCs w:val="20"/>
              </w:rPr>
            </w:pPr>
            <w:r>
              <w:rPr>
                <w:rFonts w:ascii="Arial" w:hAnsi="Arial" w:cs="Arial"/>
                <w:sz w:val="20"/>
                <w:szCs w:val="20"/>
              </w:rPr>
              <w:t>Sec</w:t>
            </w:r>
          </w:p>
          <w:p w:rsidR="00742D2A" w:rsidRDefault="00742D2A" w:rsidP="00C86045">
            <w:pPr>
              <w:jc w:val="center"/>
              <w:rPr>
                <w:rFonts w:ascii="Arial" w:hAnsi="Arial" w:cs="Arial"/>
                <w:sz w:val="20"/>
                <w:szCs w:val="20"/>
              </w:rPr>
            </w:pPr>
          </w:p>
          <w:p w:rsidR="00742D2A" w:rsidRPr="00742D2A" w:rsidRDefault="00742D2A" w:rsidP="00C86045">
            <w:pPr>
              <w:jc w:val="center"/>
              <w:rPr>
                <w:rFonts w:ascii="Arial" w:hAnsi="Arial" w:cs="Arial"/>
                <w:sz w:val="20"/>
                <w:szCs w:val="20"/>
              </w:rPr>
            </w:pPr>
            <w:r>
              <w:rPr>
                <w:rFonts w:ascii="Arial" w:hAnsi="Arial" w:cs="Arial"/>
                <w:sz w:val="20"/>
                <w:szCs w:val="20"/>
              </w:rPr>
              <w:t>Sec</w:t>
            </w:r>
          </w:p>
        </w:tc>
      </w:tr>
      <w:tr w:rsidR="00EB59F3" w:rsidRPr="00EB59F3" w:rsidTr="00C86045">
        <w:trPr>
          <w:cantSplit/>
        </w:trPr>
        <w:tc>
          <w:tcPr>
            <w:tcW w:w="1560" w:type="dxa"/>
          </w:tcPr>
          <w:p w:rsidR="002D7A27" w:rsidRPr="00C23496" w:rsidRDefault="002D7A27" w:rsidP="00C86045">
            <w:pPr>
              <w:ind w:left="360"/>
              <w:rPr>
                <w:rFonts w:ascii="Arial" w:hAnsi="Arial" w:cs="Arial"/>
                <w:b/>
                <w:sz w:val="20"/>
                <w:szCs w:val="20"/>
              </w:rPr>
            </w:pPr>
            <w:r w:rsidRPr="00C23496">
              <w:rPr>
                <w:rFonts w:ascii="Arial" w:hAnsi="Arial" w:cs="Arial"/>
                <w:b/>
                <w:sz w:val="20"/>
                <w:szCs w:val="20"/>
              </w:rPr>
              <w:t>6</w:t>
            </w:r>
          </w:p>
        </w:tc>
        <w:tc>
          <w:tcPr>
            <w:tcW w:w="6770" w:type="dxa"/>
            <w:shd w:val="clear" w:color="auto" w:fill="auto"/>
          </w:tcPr>
          <w:p w:rsidR="002D7A27" w:rsidRPr="00C23496" w:rsidRDefault="002D7A27" w:rsidP="00C86045">
            <w:pPr>
              <w:ind w:left="2"/>
              <w:rPr>
                <w:rFonts w:ascii="Arial" w:hAnsi="Arial" w:cs="Arial"/>
                <w:b/>
                <w:sz w:val="20"/>
                <w:szCs w:val="20"/>
              </w:rPr>
            </w:pPr>
            <w:r w:rsidRPr="00C23496">
              <w:rPr>
                <w:rFonts w:ascii="Arial" w:hAnsi="Arial" w:cs="Arial"/>
                <w:b/>
                <w:sz w:val="20"/>
                <w:szCs w:val="20"/>
              </w:rPr>
              <w:t>Volgende reguliere vergadering: 16-11</w:t>
            </w:r>
            <w:r w:rsidR="0035766E" w:rsidRPr="00C23496">
              <w:rPr>
                <w:rFonts w:ascii="Arial" w:hAnsi="Arial" w:cs="Arial"/>
                <w:b/>
                <w:sz w:val="20"/>
                <w:szCs w:val="20"/>
              </w:rPr>
              <w:t>-2015</w:t>
            </w:r>
          </w:p>
          <w:p w:rsidR="002D7A27" w:rsidRPr="00C23496" w:rsidRDefault="002D7A27" w:rsidP="00C86045">
            <w:pPr>
              <w:rPr>
                <w:rFonts w:ascii="Arial" w:hAnsi="Arial" w:cs="Arial"/>
                <w:b/>
                <w:sz w:val="20"/>
                <w:szCs w:val="20"/>
              </w:rPr>
            </w:pPr>
          </w:p>
          <w:p w:rsidR="0035766E" w:rsidRPr="00C23496" w:rsidRDefault="002D7A27" w:rsidP="00C86045">
            <w:pPr>
              <w:ind w:left="2"/>
              <w:rPr>
                <w:rFonts w:ascii="Arial" w:hAnsi="Arial" w:cs="Arial"/>
                <w:b/>
                <w:sz w:val="20"/>
                <w:szCs w:val="20"/>
              </w:rPr>
            </w:pPr>
            <w:r w:rsidRPr="00C23496">
              <w:rPr>
                <w:rFonts w:ascii="Arial" w:hAnsi="Arial" w:cs="Arial"/>
                <w:b/>
                <w:sz w:val="20"/>
                <w:szCs w:val="20"/>
              </w:rPr>
              <w:t xml:space="preserve">Volgende extra vergadering: </w:t>
            </w:r>
          </w:p>
          <w:p w:rsidR="002D7A27" w:rsidRPr="00C23496" w:rsidRDefault="0035766E" w:rsidP="00C86045">
            <w:pPr>
              <w:ind w:left="2"/>
              <w:rPr>
                <w:rFonts w:ascii="Arial" w:hAnsi="Arial" w:cs="Arial"/>
                <w:sz w:val="20"/>
                <w:szCs w:val="20"/>
              </w:rPr>
            </w:pPr>
            <w:r w:rsidRPr="00C23496">
              <w:rPr>
                <w:rFonts w:ascii="Arial" w:hAnsi="Arial" w:cs="Arial"/>
                <w:sz w:val="20"/>
                <w:szCs w:val="20"/>
              </w:rPr>
              <w:t>Deze ex</w:t>
            </w:r>
            <w:r w:rsidR="002D7A27" w:rsidRPr="00C23496">
              <w:rPr>
                <w:rFonts w:ascii="Arial" w:hAnsi="Arial" w:cs="Arial"/>
                <w:sz w:val="20"/>
                <w:szCs w:val="20"/>
              </w:rPr>
              <w:t>tra vergaderingen</w:t>
            </w:r>
            <w:r w:rsidRPr="00C23496">
              <w:rPr>
                <w:rFonts w:ascii="Arial" w:hAnsi="Arial" w:cs="Arial"/>
                <w:sz w:val="20"/>
                <w:szCs w:val="20"/>
              </w:rPr>
              <w:t xml:space="preserve"> doen we niet meer omdat wij per activiteit aparte vergaderingen houden; denk aan de Buitenspeeldag of Burendag; voor hot item van de afgelopen jaren – PR en communicatie -  is nu een Werkgroep Communicatie</w:t>
            </w:r>
            <w:r w:rsidR="00C23496" w:rsidRPr="00C23496">
              <w:rPr>
                <w:rFonts w:ascii="Arial" w:hAnsi="Arial" w:cs="Arial"/>
                <w:sz w:val="20"/>
                <w:szCs w:val="20"/>
              </w:rPr>
              <w:t xml:space="preserve"> ingesteld.</w:t>
            </w:r>
          </w:p>
          <w:p w:rsidR="002D7A27" w:rsidRPr="00C23496" w:rsidRDefault="002D7A27" w:rsidP="00C86045">
            <w:pPr>
              <w:ind w:left="2"/>
              <w:rPr>
                <w:rFonts w:ascii="Arial" w:hAnsi="Arial" w:cs="Arial"/>
                <w:b/>
                <w:sz w:val="20"/>
                <w:szCs w:val="20"/>
              </w:rPr>
            </w:pPr>
          </w:p>
          <w:p w:rsidR="002D7A27" w:rsidRPr="00C23496" w:rsidRDefault="002D7A27" w:rsidP="00C86045">
            <w:pPr>
              <w:ind w:left="2"/>
              <w:rPr>
                <w:rFonts w:ascii="Arial" w:hAnsi="Arial" w:cs="Arial"/>
                <w:b/>
                <w:sz w:val="20"/>
                <w:szCs w:val="20"/>
              </w:rPr>
            </w:pPr>
            <w:r w:rsidRPr="00C23496">
              <w:rPr>
                <w:rFonts w:ascii="Arial" w:hAnsi="Arial" w:cs="Arial"/>
                <w:b/>
                <w:sz w:val="20"/>
                <w:szCs w:val="20"/>
              </w:rPr>
              <w:t xml:space="preserve">Sluiting </w:t>
            </w:r>
            <w:r w:rsidR="00C23496" w:rsidRPr="00C23496">
              <w:rPr>
                <w:rFonts w:ascii="Arial" w:hAnsi="Arial" w:cs="Arial"/>
                <w:b/>
                <w:sz w:val="20"/>
                <w:szCs w:val="20"/>
              </w:rPr>
              <w:t xml:space="preserve">: </w:t>
            </w:r>
            <w:r w:rsidR="00C23496" w:rsidRPr="00C23496">
              <w:rPr>
                <w:rFonts w:ascii="Arial" w:hAnsi="Arial" w:cs="Arial"/>
                <w:sz w:val="20"/>
                <w:szCs w:val="20"/>
              </w:rPr>
              <w:t>21.50 uur</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tc>
      </w:tr>
    </w:tbl>
    <w:p w:rsidR="00250815" w:rsidRPr="00EB59F3" w:rsidRDefault="00250815" w:rsidP="004E2C39">
      <w:pPr>
        <w:rPr>
          <w:rFonts w:ascii="Arial" w:hAnsi="Arial" w:cs="Arial"/>
          <w:color w:val="FF0000"/>
          <w:sz w:val="20"/>
          <w:szCs w:val="20"/>
        </w:rPr>
      </w:pPr>
    </w:p>
    <w:sectPr w:rsidR="00250815" w:rsidRPr="00EB59F3" w:rsidSect="004F4CFA">
      <w:headerReference w:type="default" r:id="rId8"/>
      <w:footerReference w:type="default" r:id="rId9"/>
      <w:footerReference w:type="first" r:id="rId10"/>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1B" w:rsidRDefault="00DC2D1B">
      <w:r>
        <w:separator/>
      </w:r>
    </w:p>
  </w:endnote>
  <w:endnote w:type="continuationSeparator" w:id="0">
    <w:p w:rsidR="00DC2D1B" w:rsidRDefault="00DC2D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55299"/>
      <w:docPartObj>
        <w:docPartGallery w:val="Page Numbers (Bottom of Page)"/>
        <w:docPartUnique/>
      </w:docPartObj>
    </w:sdtPr>
    <w:sdtContent>
      <w:p w:rsidR="00517961" w:rsidRDefault="0038324B">
        <w:pPr>
          <w:pStyle w:val="Voettekst"/>
          <w:jc w:val="right"/>
        </w:pPr>
        <w:fldSimple w:instr=" PAGE   \* MERGEFORMAT ">
          <w:r w:rsidR="003F742D">
            <w:rPr>
              <w:noProof/>
            </w:rPr>
            <w:t>3</w:t>
          </w:r>
        </w:fldSimple>
      </w:p>
    </w:sdtContent>
  </w:sdt>
  <w:p w:rsidR="00517961" w:rsidRPr="007E1A31" w:rsidRDefault="00517961" w:rsidP="007E1A31">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Pr>
        <w:rFonts w:ascii="Arial" w:hAnsi="Arial" w:cs="Arial"/>
        <w:sz w:val="16"/>
        <w:szCs w:val="16"/>
      </w:rPr>
      <w:t>12-5-2014/19-5-2014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1" w:rsidRPr="0053565D" w:rsidRDefault="0038324B" w:rsidP="0053565D">
    <w:pPr>
      <w:pStyle w:val="Voettekst"/>
    </w:pPr>
    <w:r>
      <w:fldChar w:fldCharType="begin"/>
    </w:r>
    <w:r w:rsidR="00517961">
      <w:instrText xml:space="preserve"> AUTOTEXT  "wsb voetadres"  \* MERGEFORMAT </w:instrText>
    </w:r>
    <w:r>
      <w:fldChar w:fldCharType="separate"/>
    </w:r>
    <w:r w:rsidR="003A4A2B">
      <w:rPr>
        <w:b/>
        <w:bCs/>
      </w:rPr>
      <w:t>Fout! Tekstfragment niet gedefinieerd.</w:t>
    </w:r>
    <w:r>
      <w:fldChar w:fldCharType="end"/>
    </w:r>
    <w:r w:rsidR="00517961">
      <w:tab/>
    </w:r>
    <w:r>
      <w:rPr>
        <w:rStyle w:val="Paginanummer"/>
      </w:rPr>
      <w:fldChar w:fldCharType="begin"/>
    </w:r>
    <w:r w:rsidR="00517961">
      <w:rPr>
        <w:rStyle w:val="Paginanummer"/>
      </w:rPr>
      <w:instrText xml:space="preserve"> PAGE </w:instrText>
    </w:r>
    <w:r>
      <w:rPr>
        <w:rStyle w:val="Paginanummer"/>
      </w:rPr>
      <w:fldChar w:fldCharType="separate"/>
    </w:r>
    <w:r w:rsidR="00517961">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1B" w:rsidRDefault="00DC2D1B">
      <w:r>
        <w:separator/>
      </w:r>
    </w:p>
  </w:footnote>
  <w:footnote w:type="continuationSeparator" w:id="0">
    <w:p w:rsidR="00DC2D1B" w:rsidRDefault="00DC2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1" w:rsidRPr="002D7A27" w:rsidRDefault="00517961" w:rsidP="002D7A27">
    <w:pPr>
      <w:pStyle w:val="Koptekst"/>
      <w:jc w:val="center"/>
      <w:rPr>
        <w:rFonts w:ascii="Arial" w:hAnsi="Arial" w:cs="Arial"/>
        <w:b/>
        <w:sz w:val="52"/>
        <w:szCs w:val="52"/>
      </w:rPr>
    </w:pPr>
    <w:r w:rsidRPr="002D7A27">
      <w:rPr>
        <w:rFonts w:ascii="Arial" w:hAnsi="Arial" w:cs="Arial"/>
        <w:b/>
        <w:sz w:val="52"/>
        <w:szCs w:val="52"/>
      </w:rPr>
      <w:t>WIJKPLATFORM ZUID-III/VELLER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B0B65"/>
    <w:multiLevelType w:val="hybridMultilevel"/>
    <w:tmpl w:val="57D4DFB2"/>
    <w:lvl w:ilvl="0" w:tplc="E774F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4">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6">
    <w:nsid w:val="1E3635FB"/>
    <w:multiLevelType w:val="hybridMultilevel"/>
    <w:tmpl w:val="31ACFF10"/>
    <w:lvl w:ilvl="0" w:tplc="7D1AE75A">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7">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AF0EF6"/>
    <w:multiLevelType w:val="hybridMultilevel"/>
    <w:tmpl w:val="E4C299CA"/>
    <w:lvl w:ilvl="0" w:tplc="BE7630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1">
    <w:nsid w:val="2E373D17"/>
    <w:multiLevelType w:val="hybridMultilevel"/>
    <w:tmpl w:val="AA7E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3">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3D450B4"/>
    <w:multiLevelType w:val="hybridMultilevel"/>
    <w:tmpl w:val="21925BF0"/>
    <w:lvl w:ilvl="0" w:tplc="A4F6F2CC">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6">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7">
    <w:nsid w:val="474D1654"/>
    <w:multiLevelType w:val="hybridMultilevel"/>
    <w:tmpl w:val="33361BC8"/>
    <w:lvl w:ilvl="0" w:tplc="06207440">
      <w:start w:val="10"/>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8">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E6CC9"/>
    <w:multiLevelType w:val="hybridMultilevel"/>
    <w:tmpl w:val="2EB2F11C"/>
    <w:lvl w:ilvl="0" w:tplc="7D1AE7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3">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137C73"/>
    <w:multiLevelType w:val="hybridMultilevel"/>
    <w:tmpl w:val="510CA1C2"/>
    <w:lvl w:ilvl="0" w:tplc="D76C01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26">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27">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9">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7"/>
  </w:num>
  <w:num w:numId="4">
    <w:abstractNumId w:val="12"/>
  </w:num>
  <w:num w:numId="5">
    <w:abstractNumId w:val="20"/>
  </w:num>
  <w:num w:numId="6">
    <w:abstractNumId w:val="23"/>
  </w:num>
  <w:num w:numId="7">
    <w:abstractNumId w:val="10"/>
  </w:num>
  <w:num w:numId="8">
    <w:abstractNumId w:val="1"/>
  </w:num>
  <w:num w:numId="9">
    <w:abstractNumId w:val="18"/>
  </w:num>
  <w:num w:numId="10">
    <w:abstractNumId w:val="21"/>
  </w:num>
  <w:num w:numId="11">
    <w:abstractNumId w:val="0"/>
  </w:num>
  <w:num w:numId="12">
    <w:abstractNumId w:val="16"/>
  </w:num>
  <w:num w:numId="13">
    <w:abstractNumId w:val="9"/>
  </w:num>
  <w:num w:numId="14">
    <w:abstractNumId w:val="26"/>
  </w:num>
  <w:num w:numId="15">
    <w:abstractNumId w:val="22"/>
  </w:num>
  <w:num w:numId="16">
    <w:abstractNumId w:val="4"/>
  </w:num>
  <w:num w:numId="17">
    <w:abstractNumId w:val="14"/>
  </w:num>
  <w:num w:numId="18">
    <w:abstractNumId w:val="13"/>
  </w:num>
  <w:num w:numId="19">
    <w:abstractNumId w:val="29"/>
  </w:num>
  <w:num w:numId="20">
    <w:abstractNumId w:val="7"/>
  </w:num>
  <w:num w:numId="21">
    <w:abstractNumId w:val="25"/>
  </w:num>
  <w:num w:numId="22">
    <w:abstractNumId w:val="5"/>
  </w:num>
  <w:num w:numId="23">
    <w:abstractNumId w:val="11"/>
  </w:num>
  <w:num w:numId="24">
    <w:abstractNumId w:val="2"/>
  </w:num>
  <w:num w:numId="25">
    <w:abstractNumId w:val="6"/>
  </w:num>
  <w:num w:numId="26">
    <w:abstractNumId w:val="15"/>
  </w:num>
  <w:num w:numId="27">
    <w:abstractNumId w:val="19"/>
  </w:num>
  <w:num w:numId="28">
    <w:abstractNumId w:val="17"/>
  </w:num>
  <w:num w:numId="29">
    <w:abstractNumId w:val="24"/>
  </w:num>
  <w:num w:numId="3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BB6806"/>
    <w:rsid w:val="00004EE7"/>
    <w:rsid w:val="00006593"/>
    <w:rsid w:val="000123F4"/>
    <w:rsid w:val="00014B14"/>
    <w:rsid w:val="0001664C"/>
    <w:rsid w:val="00016D3F"/>
    <w:rsid w:val="00017303"/>
    <w:rsid w:val="00025384"/>
    <w:rsid w:val="000262AD"/>
    <w:rsid w:val="00026795"/>
    <w:rsid w:val="00026BF7"/>
    <w:rsid w:val="00026DC5"/>
    <w:rsid w:val="00026F51"/>
    <w:rsid w:val="0003170A"/>
    <w:rsid w:val="00033D39"/>
    <w:rsid w:val="00034715"/>
    <w:rsid w:val="00043D00"/>
    <w:rsid w:val="0004407D"/>
    <w:rsid w:val="0004532F"/>
    <w:rsid w:val="0004554E"/>
    <w:rsid w:val="0004771A"/>
    <w:rsid w:val="000501E3"/>
    <w:rsid w:val="000628AE"/>
    <w:rsid w:val="00067115"/>
    <w:rsid w:val="00073C27"/>
    <w:rsid w:val="00074EB0"/>
    <w:rsid w:val="0008284C"/>
    <w:rsid w:val="0008440E"/>
    <w:rsid w:val="00084C20"/>
    <w:rsid w:val="00084C9F"/>
    <w:rsid w:val="00085EBC"/>
    <w:rsid w:val="0009128A"/>
    <w:rsid w:val="000967D3"/>
    <w:rsid w:val="000A4003"/>
    <w:rsid w:val="000A4C34"/>
    <w:rsid w:val="000A7D53"/>
    <w:rsid w:val="000B05AB"/>
    <w:rsid w:val="000B1EEF"/>
    <w:rsid w:val="000B282E"/>
    <w:rsid w:val="000B2F19"/>
    <w:rsid w:val="000B3342"/>
    <w:rsid w:val="000B5B03"/>
    <w:rsid w:val="000C0540"/>
    <w:rsid w:val="000C4262"/>
    <w:rsid w:val="000D36E1"/>
    <w:rsid w:val="000D6F26"/>
    <w:rsid w:val="000D765A"/>
    <w:rsid w:val="000E3E0E"/>
    <w:rsid w:val="000E49E8"/>
    <w:rsid w:val="000E4D33"/>
    <w:rsid w:val="000E5E82"/>
    <w:rsid w:val="000F11BE"/>
    <w:rsid w:val="000F3EE9"/>
    <w:rsid w:val="000F4EE2"/>
    <w:rsid w:val="001045EC"/>
    <w:rsid w:val="00104B5C"/>
    <w:rsid w:val="001075C9"/>
    <w:rsid w:val="001115A9"/>
    <w:rsid w:val="0011322C"/>
    <w:rsid w:val="001148B2"/>
    <w:rsid w:val="001173A8"/>
    <w:rsid w:val="001177A4"/>
    <w:rsid w:val="00127E45"/>
    <w:rsid w:val="00130D53"/>
    <w:rsid w:val="00131CA0"/>
    <w:rsid w:val="00135568"/>
    <w:rsid w:val="00141077"/>
    <w:rsid w:val="001414D6"/>
    <w:rsid w:val="0014188D"/>
    <w:rsid w:val="001449BB"/>
    <w:rsid w:val="00145D6E"/>
    <w:rsid w:val="0014775B"/>
    <w:rsid w:val="00147D45"/>
    <w:rsid w:val="0015041B"/>
    <w:rsid w:val="001519FA"/>
    <w:rsid w:val="00151D3C"/>
    <w:rsid w:val="00153C3C"/>
    <w:rsid w:val="0015535A"/>
    <w:rsid w:val="00155F7C"/>
    <w:rsid w:val="0015631F"/>
    <w:rsid w:val="00156428"/>
    <w:rsid w:val="00160131"/>
    <w:rsid w:val="00161552"/>
    <w:rsid w:val="00173224"/>
    <w:rsid w:val="0017359B"/>
    <w:rsid w:val="00173CB7"/>
    <w:rsid w:val="0017450D"/>
    <w:rsid w:val="00177016"/>
    <w:rsid w:val="001770C5"/>
    <w:rsid w:val="001774D5"/>
    <w:rsid w:val="00180E48"/>
    <w:rsid w:val="00181F05"/>
    <w:rsid w:val="0018344E"/>
    <w:rsid w:val="00183845"/>
    <w:rsid w:val="001941E3"/>
    <w:rsid w:val="00195E1C"/>
    <w:rsid w:val="0019654E"/>
    <w:rsid w:val="001970F1"/>
    <w:rsid w:val="001A1338"/>
    <w:rsid w:val="001B141D"/>
    <w:rsid w:val="001B1AF4"/>
    <w:rsid w:val="001B2554"/>
    <w:rsid w:val="001B5E40"/>
    <w:rsid w:val="001C0A86"/>
    <w:rsid w:val="001C356A"/>
    <w:rsid w:val="001D0D16"/>
    <w:rsid w:val="001D4DC2"/>
    <w:rsid w:val="001D7C98"/>
    <w:rsid w:val="001E211E"/>
    <w:rsid w:val="001E55F0"/>
    <w:rsid w:val="001E7720"/>
    <w:rsid w:val="001E7FE5"/>
    <w:rsid w:val="001F3FEB"/>
    <w:rsid w:val="001F5B1E"/>
    <w:rsid w:val="00200F02"/>
    <w:rsid w:val="00201E52"/>
    <w:rsid w:val="0020361F"/>
    <w:rsid w:val="00204D01"/>
    <w:rsid w:val="002070B7"/>
    <w:rsid w:val="002074D0"/>
    <w:rsid w:val="0021301B"/>
    <w:rsid w:val="00215267"/>
    <w:rsid w:val="00216E41"/>
    <w:rsid w:val="00217005"/>
    <w:rsid w:val="0021733C"/>
    <w:rsid w:val="002236A5"/>
    <w:rsid w:val="002238E5"/>
    <w:rsid w:val="0022640F"/>
    <w:rsid w:val="002319AD"/>
    <w:rsid w:val="002321C4"/>
    <w:rsid w:val="00232F14"/>
    <w:rsid w:val="00233D90"/>
    <w:rsid w:val="0023610C"/>
    <w:rsid w:val="00244F84"/>
    <w:rsid w:val="00246673"/>
    <w:rsid w:val="0024668F"/>
    <w:rsid w:val="00250815"/>
    <w:rsid w:val="00252068"/>
    <w:rsid w:val="00256738"/>
    <w:rsid w:val="00256F7E"/>
    <w:rsid w:val="00257F55"/>
    <w:rsid w:val="00260052"/>
    <w:rsid w:val="0026208F"/>
    <w:rsid w:val="00266072"/>
    <w:rsid w:val="00270D05"/>
    <w:rsid w:val="00274D90"/>
    <w:rsid w:val="00275A8E"/>
    <w:rsid w:val="002769A2"/>
    <w:rsid w:val="00276D92"/>
    <w:rsid w:val="0028071F"/>
    <w:rsid w:val="00282F0E"/>
    <w:rsid w:val="0028387C"/>
    <w:rsid w:val="00291894"/>
    <w:rsid w:val="00292DAB"/>
    <w:rsid w:val="002944B7"/>
    <w:rsid w:val="002945C9"/>
    <w:rsid w:val="00295B91"/>
    <w:rsid w:val="00297848"/>
    <w:rsid w:val="002A28B4"/>
    <w:rsid w:val="002A5642"/>
    <w:rsid w:val="002A6731"/>
    <w:rsid w:val="002A6CCC"/>
    <w:rsid w:val="002B3ACD"/>
    <w:rsid w:val="002B721D"/>
    <w:rsid w:val="002B75CE"/>
    <w:rsid w:val="002B772E"/>
    <w:rsid w:val="002C4047"/>
    <w:rsid w:val="002C5D25"/>
    <w:rsid w:val="002D02FF"/>
    <w:rsid w:val="002D2D22"/>
    <w:rsid w:val="002D2D84"/>
    <w:rsid w:val="002D42B1"/>
    <w:rsid w:val="002D436A"/>
    <w:rsid w:val="002D517D"/>
    <w:rsid w:val="002D7A27"/>
    <w:rsid w:val="002E15BE"/>
    <w:rsid w:val="002E34FF"/>
    <w:rsid w:val="002E5FFF"/>
    <w:rsid w:val="002E6E57"/>
    <w:rsid w:val="002E738C"/>
    <w:rsid w:val="002E7EAB"/>
    <w:rsid w:val="002F0CFE"/>
    <w:rsid w:val="002F2F16"/>
    <w:rsid w:val="002F4885"/>
    <w:rsid w:val="002F5398"/>
    <w:rsid w:val="002F567D"/>
    <w:rsid w:val="00300B5F"/>
    <w:rsid w:val="00301EA6"/>
    <w:rsid w:val="0030319D"/>
    <w:rsid w:val="00303949"/>
    <w:rsid w:val="00303C80"/>
    <w:rsid w:val="00306AFB"/>
    <w:rsid w:val="00306C57"/>
    <w:rsid w:val="00307637"/>
    <w:rsid w:val="00312ADD"/>
    <w:rsid w:val="003135F3"/>
    <w:rsid w:val="00316062"/>
    <w:rsid w:val="003165D5"/>
    <w:rsid w:val="003217A2"/>
    <w:rsid w:val="00322BC8"/>
    <w:rsid w:val="00323056"/>
    <w:rsid w:val="00327052"/>
    <w:rsid w:val="00333380"/>
    <w:rsid w:val="00337D80"/>
    <w:rsid w:val="003410F1"/>
    <w:rsid w:val="00341959"/>
    <w:rsid w:val="003440CE"/>
    <w:rsid w:val="003544D7"/>
    <w:rsid w:val="00357115"/>
    <w:rsid w:val="0035766E"/>
    <w:rsid w:val="00357CAF"/>
    <w:rsid w:val="003624BF"/>
    <w:rsid w:val="00362F95"/>
    <w:rsid w:val="0036328F"/>
    <w:rsid w:val="003639E7"/>
    <w:rsid w:val="00364888"/>
    <w:rsid w:val="003669DF"/>
    <w:rsid w:val="0036796F"/>
    <w:rsid w:val="00371A16"/>
    <w:rsid w:val="003722F7"/>
    <w:rsid w:val="00373A47"/>
    <w:rsid w:val="00374693"/>
    <w:rsid w:val="00381072"/>
    <w:rsid w:val="00381C00"/>
    <w:rsid w:val="00382E42"/>
    <w:rsid w:val="0038324B"/>
    <w:rsid w:val="003854F9"/>
    <w:rsid w:val="00385AC4"/>
    <w:rsid w:val="00386490"/>
    <w:rsid w:val="00390927"/>
    <w:rsid w:val="0039746D"/>
    <w:rsid w:val="003A4239"/>
    <w:rsid w:val="003A4A2B"/>
    <w:rsid w:val="003A76CE"/>
    <w:rsid w:val="003B0CF3"/>
    <w:rsid w:val="003B17E8"/>
    <w:rsid w:val="003B62EB"/>
    <w:rsid w:val="003B73D7"/>
    <w:rsid w:val="003C3C49"/>
    <w:rsid w:val="003C4E3A"/>
    <w:rsid w:val="003C565F"/>
    <w:rsid w:val="003C5E6F"/>
    <w:rsid w:val="003C5F6E"/>
    <w:rsid w:val="003D0C65"/>
    <w:rsid w:val="003D165D"/>
    <w:rsid w:val="003D25F4"/>
    <w:rsid w:val="003D262C"/>
    <w:rsid w:val="003D29F1"/>
    <w:rsid w:val="003D3D73"/>
    <w:rsid w:val="003D77E9"/>
    <w:rsid w:val="003E2854"/>
    <w:rsid w:val="003E4DBD"/>
    <w:rsid w:val="003E60FD"/>
    <w:rsid w:val="003E74AA"/>
    <w:rsid w:val="003F0490"/>
    <w:rsid w:val="003F0C83"/>
    <w:rsid w:val="003F0F3E"/>
    <w:rsid w:val="003F166E"/>
    <w:rsid w:val="003F5662"/>
    <w:rsid w:val="003F5C5E"/>
    <w:rsid w:val="003F742D"/>
    <w:rsid w:val="003F7AA0"/>
    <w:rsid w:val="00400E32"/>
    <w:rsid w:val="00406445"/>
    <w:rsid w:val="004072D0"/>
    <w:rsid w:val="00414CFD"/>
    <w:rsid w:val="004151CB"/>
    <w:rsid w:val="004163B2"/>
    <w:rsid w:val="004217D0"/>
    <w:rsid w:val="00424912"/>
    <w:rsid w:val="00424A87"/>
    <w:rsid w:val="00426ECB"/>
    <w:rsid w:val="004325A3"/>
    <w:rsid w:val="004363D7"/>
    <w:rsid w:val="00441F84"/>
    <w:rsid w:val="00444595"/>
    <w:rsid w:val="00444C4B"/>
    <w:rsid w:val="00444F09"/>
    <w:rsid w:val="00450CE8"/>
    <w:rsid w:val="004535F3"/>
    <w:rsid w:val="00454C23"/>
    <w:rsid w:val="00454E40"/>
    <w:rsid w:val="00455BC8"/>
    <w:rsid w:val="00457053"/>
    <w:rsid w:val="0045712C"/>
    <w:rsid w:val="00457B77"/>
    <w:rsid w:val="00464824"/>
    <w:rsid w:val="00467469"/>
    <w:rsid w:val="0047014E"/>
    <w:rsid w:val="00472139"/>
    <w:rsid w:val="004732BC"/>
    <w:rsid w:val="00474499"/>
    <w:rsid w:val="00475527"/>
    <w:rsid w:val="00476A7D"/>
    <w:rsid w:val="004809FC"/>
    <w:rsid w:val="00484118"/>
    <w:rsid w:val="00486168"/>
    <w:rsid w:val="00486326"/>
    <w:rsid w:val="0048781D"/>
    <w:rsid w:val="0049054A"/>
    <w:rsid w:val="00490E67"/>
    <w:rsid w:val="00491441"/>
    <w:rsid w:val="0049181E"/>
    <w:rsid w:val="0049368E"/>
    <w:rsid w:val="004953A4"/>
    <w:rsid w:val="004A20EC"/>
    <w:rsid w:val="004B2491"/>
    <w:rsid w:val="004B362B"/>
    <w:rsid w:val="004B4D7D"/>
    <w:rsid w:val="004B7857"/>
    <w:rsid w:val="004C56D5"/>
    <w:rsid w:val="004C5971"/>
    <w:rsid w:val="004D2920"/>
    <w:rsid w:val="004D3F85"/>
    <w:rsid w:val="004D430A"/>
    <w:rsid w:val="004D4A14"/>
    <w:rsid w:val="004D5323"/>
    <w:rsid w:val="004D6561"/>
    <w:rsid w:val="004E0D06"/>
    <w:rsid w:val="004E2058"/>
    <w:rsid w:val="004E258D"/>
    <w:rsid w:val="004E2659"/>
    <w:rsid w:val="004E2C39"/>
    <w:rsid w:val="004E3B9D"/>
    <w:rsid w:val="004E60BC"/>
    <w:rsid w:val="004E620D"/>
    <w:rsid w:val="004E7539"/>
    <w:rsid w:val="004F2B9C"/>
    <w:rsid w:val="004F3BCD"/>
    <w:rsid w:val="004F4CFA"/>
    <w:rsid w:val="004F5D97"/>
    <w:rsid w:val="004F6D40"/>
    <w:rsid w:val="004F71A0"/>
    <w:rsid w:val="004F7B4A"/>
    <w:rsid w:val="0050110D"/>
    <w:rsid w:val="005028EF"/>
    <w:rsid w:val="00502E1B"/>
    <w:rsid w:val="005065E9"/>
    <w:rsid w:val="00511A61"/>
    <w:rsid w:val="005158C6"/>
    <w:rsid w:val="00517961"/>
    <w:rsid w:val="005232BE"/>
    <w:rsid w:val="00523ACE"/>
    <w:rsid w:val="005241DC"/>
    <w:rsid w:val="00526124"/>
    <w:rsid w:val="0053565D"/>
    <w:rsid w:val="00537206"/>
    <w:rsid w:val="00540932"/>
    <w:rsid w:val="00541BB5"/>
    <w:rsid w:val="00545552"/>
    <w:rsid w:val="00556675"/>
    <w:rsid w:val="005622F8"/>
    <w:rsid w:val="00562338"/>
    <w:rsid w:val="005647CA"/>
    <w:rsid w:val="00574A52"/>
    <w:rsid w:val="00574A81"/>
    <w:rsid w:val="0057636D"/>
    <w:rsid w:val="00580C52"/>
    <w:rsid w:val="0058255F"/>
    <w:rsid w:val="00582763"/>
    <w:rsid w:val="005847F3"/>
    <w:rsid w:val="00587B67"/>
    <w:rsid w:val="00590308"/>
    <w:rsid w:val="00595161"/>
    <w:rsid w:val="005A08B0"/>
    <w:rsid w:val="005A48DA"/>
    <w:rsid w:val="005A7225"/>
    <w:rsid w:val="005B02D3"/>
    <w:rsid w:val="005B1F78"/>
    <w:rsid w:val="005C2D95"/>
    <w:rsid w:val="005C38B4"/>
    <w:rsid w:val="005D0F2A"/>
    <w:rsid w:val="005D355E"/>
    <w:rsid w:val="005D62D6"/>
    <w:rsid w:val="005D750C"/>
    <w:rsid w:val="005E0986"/>
    <w:rsid w:val="005E0EF1"/>
    <w:rsid w:val="005E29CF"/>
    <w:rsid w:val="005E2D64"/>
    <w:rsid w:val="005F48CB"/>
    <w:rsid w:val="005F4C67"/>
    <w:rsid w:val="005F5C5D"/>
    <w:rsid w:val="005F6436"/>
    <w:rsid w:val="006023B5"/>
    <w:rsid w:val="00602C53"/>
    <w:rsid w:val="00605B36"/>
    <w:rsid w:val="00607245"/>
    <w:rsid w:val="006113F5"/>
    <w:rsid w:val="00613965"/>
    <w:rsid w:val="00616A0B"/>
    <w:rsid w:val="00621345"/>
    <w:rsid w:val="00621C64"/>
    <w:rsid w:val="0062218E"/>
    <w:rsid w:val="00632E9E"/>
    <w:rsid w:val="0063462A"/>
    <w:rsid w:val="006371F0"/>
    <w:rsid w:val="00637C69"/>
    <w:rsid w:val="00640906"/>
    <w:rsid w:val="00640D12"/>
    <w:rsid w:val="00652AE2"/>
    <w:rsid w:val="00656C93"/>
    <w:rsid w:val="00656F0D"/>
    <w:rsid w:val="00661366"/>
    <w:rsid w:val="0066340A"/>
    <w:rsid w:val="00663767"/>
    <w:rsid w:val="00664B27"/>
    <w:rsid w:val="0066579A"/>
    <w:rsid w:val="006765FE"/>
    <w:rsid w:val="00677C35"/>
    <w:rsid w:val="00677E70"/>
    <w:rsid w:val="00680FEC"/>
    <w:rsid w:val="006832EA"/>
    <w:rsid w:val="006852F6"/>
    <w:rsid w:val="0068627E"/>
    <w:rsid w:val="00693708"/>
    <w:rsid w:val="00695EA2"/>
    <w:rsid w:val="006A159A"/>
    <w:rsid w:val="006A28C9"/>
    <w:rsid w:val="006B456C"/>
    <w:rsid w:val="006B4724"/>
    <w:rsid w:val="006B4925"/>
    <w:rsid w:val="006B76AA"/>
    <w:rsid w:val="006C1A9E"/>
    <w:rsid w:val="006C2644"/>
    <w:rsid w:val="006C271F"/>
    <w:rsid w:val="006C3898"/>
    <w:rsid w:val="006C4932"/>
    <w:rsid w:val="006C79C9"/>
    <w:rsid w:val="006D3D41"/>
    <w:rsid w:val="006D43A3"/>
    <w:rsid w:val="006D57F1"/>
    <w:rsid w:val="006D5C86"/>
    <w:rsid w:val="006D7E31"/>
    <w:rsid w:val="006E69FE"/>
    <w:rsid w:val="006E6AEB"/>
    <w:rsid w:val="006E7FBD"/>
    <w:rsid w:val="006F1D17"/>
    <w:rsid w:val="00700528"/>
    <w:rsid w:val="00704672"/>
    <w:rsid w:val="00705C5D"/>
    <w:rsid w:val="00706412"/>
    <w:rsid w:val="00714169"/>
    <w:rsid w:val="007201D0"/>
    <w:rsid w:val="00723124"/>
    <w:rsid w:val="0072389A"/>
    <w:rsid w:val="00723BA1"/>
    <w:rsid w:val="0072795F"/>
    <w:rsid w:val="00730C52"/>
    <w:rsid w:val="007366AE"/>
    <w:rsid w:val="00737D9C"/>
    <w:rsid w:val="00742D2A"/>
    <w:rsid w:val="00742EA6"/>
    <w:rsid w:val="00744C8D"/>
    <w:rsid w:val="00751279"/>
    <w:rsid w:val="00751902"/>
    <w:rsid w:val="007535C8"/>
    <w:rsid w:val="00753DA9"/>
    <w:rsid w:val="00757658"/>
    <w:rsid w:val="00761A27"/>
    <w:rsid w:val="007625FE"/>
    <w:rsid w:val="00762AC4"/>
    <w:rsid w:val="007642C9"/>
    <w:rsid w:val="00765D51"/>
    <w:rsid w:val="00767CE4"/>
    <w:rsid w:val="00772A36"/>
    <w:rsid w:val="00774837"/>
    <w:rsid w:val="007762F5"/>
    <w:rsid w:val="00776B22"/>
    <w:rsid w:val="007770A6"/>
    <w:rsid w:val="00777146"/>
    <w:rsid w:val="00777AF6"/>
    <w:rsid w:val="0078417B"/>
    <w:rsid w:val="007845FB"/>
    <w:rsid w:val="007918EE"/>
    <w:rsid w:val="0079516B"/>
    <w:rsid w:val="0079546C"/>
    <w:rsid w:val="007A11DA"/>
    <w:rsid w:val="007A2208"/>
    <w:rsid w:val="007A5DFD"/>
    <w:rsid w:val="007A6217"/>
    <w:rsid w:val="007A69E6"/>
    <w:rsid w:val="007A7365"/>
    <w:rsid w:val="007B24D2"/>
    <w:rsid w:val="007B2E85"/>
    <w:rsid w:val="007B4065"/>
    <w:rsid w:val="007C12CD"/>
    <w:rsid w:val="007C1868"/>
    <w:rsid w:val="007D017F"/>
    <w:rsid w:val="007D0B12"/>
    <w:rsid w:val="007D1120"/>
    <w:rsid w:val="007D1BC9"/>
    <w:rsid w:val="007D3E0A"/>
    <w:rsid w:val="007D5A36"/>
    <w:rsid w:val="007D5EEE"/>
    <w:rsid w:val="007E01C6"/>
    <w:rsid w:val="007E1A31"/>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4309"/>
    <w:rsid w:val="008146BF"/>
    <w:rsid w:val="008220AD"/>
    <w:rsid w:val="00822825"/>
    <w:rsid w:val="00825433"/>
    <w:rsid w:val="00832B66"/>
    <w:rsid w:val="00833164"/>
    <w:rsid w:val="0083544F"/>
    <w:rsid w:val="0083727A"/>
    <w:rsid w:val="00837CDA"/>
    <w:rsid w:val="0084043D"/>
    <w:rsid w:val="00842EE8"/>
    <w:rsid w:val="00843C80"/>
    <w:rsid w:val="008441A9"/>
    <w:rsid w:val="00844BAD"/>
    <w:rsid w:val="00844EE5"/>
    <w:rsid w:val="008456B4"/>
    <w:rsid w:val="00846BF4"/>
    <w:rsid w:val="00851515"/>
    <w:rsid w:val="00851674"/>
    <w:rsid w:val="00853210"/>
    <w:rsid w:val="008547FE"/>
    <w:rsid w:val="0086336F"/>
    <w:rsid w:val="0086423A"/>
    <w:rsid w:val="00865548"/>
    <w:rsid w:val="00866A8D"/>
    <w:rsid w:val="00867C2A"/>
    <w:rsid w:val="00871E0D"/>
    <w:rsid w:val="00872516"/>
    <w:rsid w:val="00874AC2"/>
    <w:rsid w:val="00876C83"/>
    <w:rsid w:val="00880444"/>
    <w:rsid w:val="00881722"/>
    <w:rsid w:val="00881F82"/>
    <w:rsid w:val="00884285"/>
    <w:rsid w:val="00887CE5"/>
    <w:rsid w:val="0089107A"/>
    <w:rsid w:val="00896241"/>
    <w:rsid w:val="008A1551"/>
    <w:rsid w:val="008A29E0"/>
    <w:rsid w:val="008A6679"/>
    <w:rsid w:val="008A6B5E"/>
    <w:rsid w:val="008B0B37"/>
    <w:rsid w:val="008B2149"/>
    <w:rsid w:val="008B4E79"/>
    <w:rsid w:val="008B5A02"/>
    <w:rsid w:val="008B6327"/>
    <w:rsid w:val="008B71CE"/>
    <w:rsid w:val="008B7BCF"/>
    <w:rsid w:val="008C0CE2"/>
    <w:rsid w:val="008C1695"/>
    <w:rsid w:val="008C4518"/>
    <w:rsid w:val="008D33CE"/>
    <w:rsid w:val="008D413C"/>
    <w:rsid w:val="008E3D86"/>
    <w:rsid w:val="008E558F"/>
    <w:rsid w:val="008F084E"/>
    <w:rsid w:val="008F1A09"/>
    <w:rsid w:val="0090473D"/>
    <w:rsid w:val="00906E9D"/>
    <w:rsid w:val="00913A2F"/>
    <w:rsid w:val="00917932"/>
    <w:rsid w:val="00921A34"/>
    <w:rsid w:val="00921FE5"/>
    <w:rsid w:val="00923776"/>
    <w:rsid w:val="00923966"/>
    <w:rsid w:val="00925E4F"/>
    <w:rsid w:val="00927DCB"/>
    <w:rsid w:val="009302C9"/>
    <w:rsid w:val="00932D2A"/>
    <w:rsid w:val="00932D5E"/>
    <w:rsid w:val="00933934"/>
    <w:rsid w:val="009350AA"/>
    <w:rsid w:val="00935F7F"/>
    <w:rsid w:val="00943934"/>
    <w:rsid w:val="00945728"/>
    <w:rsid w:val="0095070C"/>
    <w:rsid w:val="00951DE1"/>
    <w:rsid w:val="0095549F"/>
    <w:rsid w:val="009602C7"/>
    <w:rsid w:val="00960BD1"/>
    <w:rsid w:val="00961389"/>
    <w:rsid w:val="00961C0F"/>
    <w:rsid w:val="00963767"/>
    <w:rsid w:val="009642F4"/>
    <w:rsid w:val="009650DD"/>
    <w:rsid w:val="00966ACA"/>
    <w:rsid w:val="00967352"/>
    <w:rsid w:val="00973EBA"/>
    <w:rsid w:val="0097400E"/>
    <w:rsid w:val="00980014"/>
    <w:rsid w:val="00981C8E"/>
    <w:rsid w:val="00990872"/>
    <w:rsid w:val="00994BC1"/>
    <w:rsid w:val="00996660"/>
    <w:rsid w:val="009A10DD"/>
    <w:rsid w:val="009A4F1A"/>
    <w:rsid w:val="009B0099"/>
    <w:rsid w:val="009B056A"/>
    <w:rsid w:val="009B1611"/>
    <w:rsid w:val="009B4726"/>
    <w:rsid w:val="009B710F"/>
    <w:rsid w:val="009B78A1"/>
    <w:rsid w:val="009C04A3"/>
    <w:rsid w:val="009C3C1B"/>
    <w:rsid w:val="009C4D13"/>
    <w:rsid w:val="009D0515"/>
    <w:rsid w:val="009D1FA3"/>
    <w:rsid w:val="009D4288"/>
    <w:rsid w:val="009D4A0A"/>
    <w:rsid w:val="009D520E"/>
    <w:rsid w:val="009E0721"/>
    <w:rsid w:val="009E24EB"/>
    <w:rsid w:val="009E3102"/>
    <w:rsid w:val="009E5EF0"/>
    <w:rsid w:val="009E6129"/>
    <w:rsid w:val="009E62B6"/>
    <w:rsid w:val="009E6D33"/>
    <w:rsid w:val="009E76FF"/>
    <w:rsid w:val="009F7A24"/>
    <w:rsid w:val="009F7AA0"/>
    <w:rsid w:val="009F7D40"/>
    <w:rsid w:val="00A009C4"/>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37176"/>
    <w:rsid w:val="00A40272"/>
    <w:rsid w:val="00A40842"/>
    <w:rsid w:val="00A4163C"/>
    <w:rsid w:val="00A41894"/>
    <w:rsid w:val="00A423BD"/>
    <w:rsid w:val="00A45B79"/>
    <w:rsid w:val="00A4781F"/>
    <w:rsid w:val="00A512AA"/>
    <w:rsid w:val="00A530EB"/>
    <w:rsid w:val="00A542A2"/>
    <w:rsid w:val="00A54324"/>
    <w:rsid w:val="00A60AA9"/>
    <w:rsid w:val="00A61893"/>
    <w:rsid w:val="00A63070"/>
    <w:rsid w:val="00A65BCB"/>
    <w:rsid w:val="00A67034"/>
    <w:rsid w:val="00A71900"/>
    <w:rsid w:val="00A73BA9"/>
    <w:rsid w:val="00A80BA1"/>
    <w:rsid w:val="00A80F30"/>
    <w:rsid w:val="00A82594"/>
    <w:rsid w:val="00A8589D"/>
    <w:rsid w:val="00A8617A"/>
    <w:rsid w:val="00A87E23"/>
    <w:rsid w:val="00A9212E"/>
    <w:rsid w:val="00A96C7E"/>
    <w:rsid w:val="00AB0A07"/>
    <w:rsid w:val="00AB1868"/>
    <w:rsid w:val="00AB4156"/>
    <w:rsid w:val="00AB5A14"/>
    <w:rsid w:val="00AB5BC4"/>
    <w:rsid w:val="00AB62D3"/>
    <w:rsid w:val="00AC0D54"/>
    <w:rsid w:val="00AC2933"/>
    <w:rsid w:val="00AC3458"/>
    <w:rsid w:val="00AC4CF7"/>
    <w:rsid w:val="00AD27B0"/>
    <w:rsid w:val="00AD5A88"/>
    <w:rsid w:val="00AE128C"/>
    <w:rsid w:val="00AE3E77"/>
    <w:rsid w:val="00AE44CD"/>
    <w:rsid w:val="00AE4B8C"/>
    <w:rsid w:val="00AE5FE7"/>
    <w:rsid w:val="00AE6505"/>
    <w:rsid w:val="00AF1FE5"/>
    <w:rsid w:val="00AF313C"/>
    <w:rsid w:val="00AF33AB"/>
    <w:rsid w:val="00B0262A"/>
    <w:rsid w:val="00B07454"/>
    <w:rsid w:val="00B111D3"/>
    <w:rsid w:val="00B11FBC"/>
    <w:rsid w:val="00B14210"/>
    <w:rsid w:val="00B147C9"/>
    <w:rsid w:val="00B15461"/>
    <w:rsid w:val="00B22F59"/>
    <w:rsid w:val="00B27471"/>
    <w:rsid w:val="00B27C94"/>
    <w:rsid w:val="00B33B07"/>
    <w:rsid w:val="00B364EA"/>
    <w:rsid w:val="00B40A21"/>
    <w:rsid w:val="00B42D44"/>
    <w:rsid w:val="00B45A1B"/>
    <w:rsid w:val="00B4663F"/>
    <w:rsid w:val="00B47A0A"/>
    <w:rsid w:val="00B47BF9"/>
    <w:rsid w:val="00B501F1"/>
    <w:rsid w:val="00B533D4"/>
    <w:rsid w:val="00B56228"/>
    <w:rsid w:val="00B60C14"/>
    <w:rsid w:val="00B71A80"/>
    <w:rsid w:val="00B72DFE"/>
    <w:rsid w:val="00B744D2"/>
    <w:rsid w:val="00B84425"/>
    <w:rsid w:val="00B87A57"/>
    <w:rsid w:val="00B93707"/>
    <w:rsid w:val="00BA2D24"/>
    <w:rsid w:val="00BA588A"/>
    <w:rsid w:val="00BB57B3"/>
    <w:rsid w:val="00BB6806"/>
    <w:rsid w:val="00BB7E97"/>
    <w:rsid w:val="00BC48F9"/>
    <w:rsid w:val="00BC524B"/>
    <w:rsid w:val="00BD040E"/>
    <w:rsid w:val="00BD6AD3"/>
    <w:rsid w:val="00BE294F"/>
    <w:rsid w:val="00BE49D2"/>
    <w:rsid w:val="00BE4BCD"/>
    <w:rsid w:val="00BF177C"/>
    <w:rsid w:val="00BF380D"/>
    <w:rsid w:val="00C0134B"/>
    <w:rsid w:val="00C02AEE"/>
    <w:rsid w:val="00C04EBB"/>
    <w:rsid w:val="00C05135"/>
    <w:rsid w:val="00C11AE5"/>
    <w:rsid w:val="00C11E04"/>
    <w:rsid w:val="00C11F27"/>
    <w:rsid w:val="00C1545B"/>
    <w:rsid w:val="00C1768E"/>
    <w:rsid w:val="00C17E90"/>
    <w:rsid w:val="00C21B17"/>
    <w:rsid w:val="00C23496"/>
    <w:rsid w:val="00C25023"/>
    <w:rsid w:val="00C27611"/>
    <w:rsid w:val="00C33D9C"/>
    <w:rsid w:val="00C4167B"/>
    <w:rsid w:val="00C42B15"/>
    <w:rsid w:val="00C4529F"/>
    <w:rsid w:val="00C50855"/>
    <w:rsid w:val="00C5391C"/>
    <w:rsid w:val="00C57ACE"/>
    <w:rsid w:val="00C63EFA"/>
    <w:rsid w:val="00C64E84"/>
    <w:rsid w:val="00C6651C"/>
    <w:rsid w:val="00C66ED1"/>
    <w:rsid w:val="00C72F9A"/>
    <w:rsid w:val="00C73735"/>
    <w:rsid w:val="00C73995"/>
    <w:rsid w:val="00C73BB1"/>
    <w:rsid w:val="00C74526"/>
    <w:rsid w:val="00C74F40"/>
    <w:rsid w:val="00C829E6"/>
    <w:rsid w:val="00C82CC5"/>
    <w:rsid w:val="00C8524D"/>
    <w:rsid w:val="00C8578D"/>
    <w:rsid w:val="00C85E02"/>
    <w:rsid w:val="00C86045"/>
    <w:rsid w:val="00C864AC"/>
    <w:rsid w:val="00C8779A"/>
    <w:rsid w:val="00C911F1"/>
    <w:rsid w:val="00C9241E"/>
    <w:rsid w:val="00C96E42"/>
    <w:rsid w:val="00C97110"/>
    <w:rsid w:val="00CA00C0"/>
    <w:rsid w:val="00CA0497"/>
    <w:rsid w:val="00CA116D"/>
    <w:rsid w:val="00CA258F"/>
    <w:rsid w:val="00CA317D"/>
    <w:rsid w:val="00CA5187"/>
    <w:rsid w:val="00CA6799"/>
    <w:rsid w:val="00CA6F82"/>
    <w:rsid w:val="00CB389C"/>
    <w:rsid w:val="00CB523B"/>
    <w:rsid w:val="00CC1C35"/>
    <w:rsid w:val="00CC7962"/>
    <w:rsid w:val="00CD1421"/>
    <w:rsid w:val="00CD2665"/>
    <w:rsid w:val="00CD7406"/>
    <w:rsid w:val="00CE182A"/>
    <w:rsid w:val="00CE25F2"/>
    <w:rsid w:val="00CE29FA"/>
    <w:rsid w:val="00CE2A4F"/>
    <w:rsid w:val="00CE3F00"/>
    <w:rsid w:val="00CE44E2"/>
    <w:rsid w:val="00CE5F3E"/>
    <w:rsid w:val="00CF427A"/>
    <w:rsid w:val="00CF5A9A"/>
    <w:rsid w:val="00D01AF4"/>
    <w:rsid w:val="00D05C4D"/>
    <w:rsid w:val="00D05DB1"/>
    <w:rsid w:val="00D07F3E"/>
    <w:rsid w:val="00D12AA8"/>
    <w:rsid w:val="00D2274D"/>
    <w:rsid w:val="00D22DC9"/>
    <w:rsid w:val="00D258C7"/>
    <w:rsid w:val="00D264B0"/>
    <w:rsid w:val="00D3162E"/>
    <w:rsid w:val="00D31CFA"/>
    <w:rsid w:val="00D31E34"/>
    <w:rsid w:val="00D34CD0"/>
    <w:rsid w:val="00D350AA"/>
    <w:rsid w:val="00D37469"/>
    <w:rsid w:val="00D4048B"/>
    <w:rsid w:val="00D4257F"/>
    <w:rsid w:val="00D4469B"/>
    <w:rsid w:val="00D44C58"/>
    <w:rsid w:val="00D46D8A"/>
    <w:rsid w:val="00D50979"/>
    <w:rsid w:val="00D513C4"/>
    <w:rsid w:val="00D51E72"/>
    <w:rsid w:val="00D5336B"/>
    <w:rsid w:val="00D60A2F"/>
    <w:rsid w:val="00D60D15"/>
    <w:rsid w:val="00D62986"/>
    <w:rsid w:val="00D65E48"/>
    <w:rsid w:val="00D66F68"/>
    <w:rsid w:val="00D70653"/>
    <w:rsid w:val="00D74316"/>
    <w:rsid w:val="00D77AB9"/>
    <w:rsid w:val="00D77C41"/>
    <w:rsid w:val="00D816A0"/>
    <w:rsid w:val="00D81B11"/>
    <w:rsid w:val="00D85ADE"/>
    <w:rsid w:val="00D871FD"/>
    <w:rsid w:val="00D90302"/>
    <w:rsid w:val="00D91E84"/>
    <w:rsid w:val="00D91EA6"/>
    <w:rsid w:val="00D943F4"/>
    <w:rsid w:val="00D9468C"/>
    <w:rsid w:val="00D96C5B"/>
    <w:rsid w:val="00D972B8"/>
    <w:rsid w:val="00DA0BFC"/>
    <w:rsid w:val="00DB23E8"/>
    <w:rsid w:val="00DB2BE5"/>
    <w:rsid w:val="00DB3E92"/>
    <w:rsid w:val="00DB4BAC"/>
    <w:rsid w:val="00DC18B5"/>
    <w:rsid w:val="00DC2D1B"/>
    <w:rsid w:val="00DC49CC"/>
    <w:rsid w:val="00DC5151"/>
    <w:rsid w:val="00DC74F0"/>
    <w:rsid w:val="00DD5970"/>
    <w:rsid w:val="00DD6211"/>
    <w:rsid w:val="00DE068F"/>
    <w:rsid w:val="00DE4A40"/>
    <w:rsid w:val="00DE65FE"/>
    <w:rsid w:val="00DF569D"/>
    <w:rsid w:val="00E01F7E"/>
    <w:rsid w:val="00E05BFC"/>
    <w:rsid w:val="00E05D56"/>
    <w:rsid w:val="00E05F13"/>
    <w:rsid w:val="00E17CC7"/>
    <w:rsid w:val="00E22D7E"/>
    <w:rsid w:val="00E22E9B"/>
    <w:rsid w:val="00E23474"/>
    <w:rsid w:val="00E23A92"/>
    <w:rsid w:val="00E247A9"/>
    <w:rsid w:val="00E26175"/>
    <w:rsid w:val="00E34AAB"/>
    <w:rsid w:val="00E3775F"/>
    <w:rsid w:val="00E37B19"/>
    <w:rsid w:val="00E4249D"/>
    <w:rsid w:val="00E42B4F"/>
    <w:rsid w:val="00E43E02"/>
    <w:rsid w:val="00E4464A"/>
    <w:rsid w:val="00E513BC"/>
    <w:rsid w:val="00E53FE7"/>
    <w:rsid w:val="00E54DA2"/>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906DC"/>
    <w:rsid w:val="00E92765"/>
    <w:rsid w:val="00E94474"/>
    <w:rsid w:val="00E96C9A"/>
    <w:rsid w:val="00EA32AC"/>
    <w:rsid w:val="00EA4B50"/>
    <w:rsid w:val="00EB14F3"/>
    <w:rsid w:val="00EB2041"/>
    <w:rsid w:val="00EB3F97"/>
    <w:rsid w:val="00EB59F3"/>
    <w:rsid w:val="00EB7CA3"/>
    <w:rsid w:val="00EC12D8"/>
    <w:rsid w:val="00EC2352"/>
    <w:rsid w:val="00EC3578"/>
    <w:rsid w:val="00EC4888"/>
    <w:rsid w:val="00EC5219"/>
    <w:rsid w:val="00ED1003"/>
    <w:rsid w:val="00ED23B7"/>
    <w:rsid w:val="00ED49F0"/>
    <w:rsid w:val="00ED548F"/>
    <w:rsid w:val="00ED6337"/>
    <w:rsid w:val="00EF121E"/>
    <w:rsid w:val="00EF18D6"/>
    <w:rsid w:val="00EF2A86"/>
    <w:rsid w:val="00EF5390"/>
    <w:rsid w:val="00F00612"/>
    <w:rsid w:val="00F01F0C"/>
    <w:rsid w:val="00F035B7"/>
    <w:rsid w:val="00F073C2"/>
    <w:rsid w:val="00F13915"/>
    <w:rsid w:val="00F16972"/>
    <w:rsid w:val="00F177CB"/>
    <w:rsid w:val="00F179E9"/>
    <w:rsid w:val="00F17D47"/>
    <w:rsid w:val="00F2174B"/>
    <w:rsid w:val="00F22327"/>
    <w:rsid w:val="00F26982"/>
    <w:rsid w:val="00F27A79"/>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28FA"/>
    <w:rsid w:val="00F5383A"/>
    <w:rsid w:val="00F55BBC"/>
    <w:rsid w:val="00F5638A"/>
    <w:rsid w:val="00F6461B"/>
    <w:rsid w:val="00F723BF"/>
    <w:rsid w:val="00F73175"/>
    <w:rsid w:val="00F737CD"/>
    <w:rsid w:val="00F73B02"/>
    <w:rsid w:val="00F74921"/>
    <w:rsid w:val="00F80043"/>
    <w:rsid w:val="00F81E55"/>
    <w:rsid w:val="00F827DD"/>
    <w:rsid w:val="00F85E2A"/>
    <w:rsid w:val="00F9205D"/>
    <w:rsid w:val="00F929D2"/>
    <w:rsid w:val="00F931E1"/>
    <w:rsid w:val="00F94EAF"/>
    <w:rsid w:val="00FA1A59"/>
    <w:rsid w:val="00FA2AFC"/>
    <w:rsid w:val="00FA31EB"/>
    <w:rsid w:val="00FB02AF"/>
    <w:rsid w:val="00FB04F8"/>
    <w:rsid w:val="00FB081C"/>
    <w:rsid w:val="00FC0A92"/>
    <w:rsid w:val="00FC2B60"/>
    <w:rsid w:val="00FC507F"/>
    <w:rsid w:val="00FC5DB5"/>
    <w:rsid w:val="00FC75E1"/>
    <w:rsid w:val="00FD024E"/>
    <w:rsid w:val="00FD097B"/>
    <w:rsid w:val="00FD10D4"/>
    <w:rsid w:val="00FD4781"/>
    <w:rsid w:val="00FD4DEF"/>
    <w:rsid w:val="00FD5147"/>
    <w:rsid w:val="00FE0B5B"/>
    <w:rsid w:val="00FE24E0"/>
    <w:rsid w:val="00FE317D"/>
    <w:rsid w:val="00FE3497"/>
    <w:rsid w:val="00FF20AC"/>
    <w:rsid w:val="00FF6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webSettings.xml><?xml version="1.0" encoding="utf-8"?>
<w:webSettings xmlns:r="http://schemas.openxmlformats.org/officeDocument/2006/relationships" xmlns:w="http://schemas.openxmlformats.org/wordprocessingml/2006/main">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964-9058-4642-8BD8-93DD7A2C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Administrator</cp:lastModifiedBy>
  <cp:revision>2</cp:revision>
  <cp:lastPrinted>2015-11-15T15:56:00Z</cp:lastPrinted>
  <dcterms:created xsi:type="dcterms:W3CDTF">2016-02-02T16:54:00Z</dcterms:created>
  <dcterms:modified xsi:type="dcterms:W3CDTF">2016-02-02T16:54:00Z</dcterms:modified>
</cp:coreProperties>
</file>